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170F0F">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770B232E" w14:textId="77777777" w:rsidR="008B6EDE" w:rsidRPr="00467216" w:rsidRDefault="008B6EDE"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467216">
        <w:rPr>
          <w:rFonts w:ascii="Verdana" w:hAnsi="Verdana" w:cs="Arial"/>
          <w:sz w:val="16"/>
          <w:szCs w:val="16"/>
          <w:lang w:val="es-ES"/>
        </w:rPr>
        <w:t>CONTRATO LABORAL INDEFINIDO</w:t>
      </w:r>
    </w:p>
    <w:p w14:paraId="0C387186" w14:textId="1BFD2B25" w:rsidR="001A17BF" w:rsidRPr="00BB5279"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D51432"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NÚMERO DE CONTRATOS: </w:t>
      </w:r>
    </w:p>
    <w:p w14:paraId="668BAFA6" w14:textId="2DC79A22" w:rsidR="001A17BF" w:rsidRPr="00205E52"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Cs/>
          <w:sz w:val="18"/>
          <w:szCs w:val="18"/>
          <w:lang w:val="es-ES"/>
        </w:rPr>
      </w:pPr>
      <w:r w:rsidRPr="000239B4">
        <w:rPr>
          <w:rFonts w:ascii="Verdana" w:hAnsi="Verdana" w:cs="Arial"/>
          <w:b/>
          <w:sz w:val="18"/>
          <w:szCs w:val="18"/>
          <w:lang w:val="es-ES"/>
        </w:rPr>
        <w:t xml:space="preserve">OBJETO DEL CONTRATO: </w:t>
      </w:r>
    </w:p>
    <w:p w14:paraId="253BCBB3" w14:textId="77777777" w:rsidR="00C04B9D" w:rsidRPr="009154BE"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6"/>
          <w:szCs w:val="16"/>
          <w:lang w:val="es-ES"/>
        </w:rPr>
      </w:pPr>
      <w:r w:rsidRPr="009154BE">
        <w:rPr>
          <w:rFonts w:ascii="Verdana" w:hAnsi="Verdana" w:cs="Arial"/>
          <w:sz w:val="16"/>
          <w:szCs w:val="16"/>
          <w:lang w:val="es-ES"/>
        </w:rPr>
        <w:t>Se convoca proceso selectivo para formalizar un contrato laboral de duración indefinida (Artículo 23 bis, 1, 2 y 2.3 de la Ley 14/2011, de 1 de junio, de la Ciencia, la Tecnología y la Innovación.), con las siguientes características</w:t>
      </w:r>
      <w:r w:rsidRPr="009154BE">
        <w:rPr>
          <w:rFonts w:ascii="Verdana" w:hAnsi="Verdana" w:cs="Arial"/>
          <w:b/>
          <w:sz w:val="16"/>
          <w:szCs w:val="16"/>
          <w:lang w:val="es-ES"/>
        </w:rPr>
        <w:t>.</w:t>
      </w:r>
    </w:p>
    <w:p w14:paraId="02025AF0" w14:textId="0A76B338" w:rsidR="00C04B9D"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9154BE">
        <w:rPr>
          <w:rFonts w:ascii="Verdana" w:hAnsi="Verdana" w:cs="Arial"/>
          <w:sz w:val="16"/>
          <w:szCs w:val="16"/>
          <w:lang w:val="es-ES"/>
        </w:rPr>
        <w:t>Para la ejecución de este contrato se cuenta con financiación externa o financiación procedente de convocatorias de ayudas públicas en concurrencia competitiva en su totalidad:</w:t>
      </w:r>
    </w:p>
    <w:commentRangeStart w:id="3"/>
    <w:p w14:paraId="31B2F453" w14:textId="77777777" w:rsidR="00170F0F" w:rsidRDefault="00170F0F" w:rsidP="0047586B">
      <w:pPr>
        <w:pStyle w:val="PS4"/>
        <w:numPr>
          <w:ilvl w:val="0"/>
          <w:numId w:val="14"/>
        </w:numPr>
        <w:tabs>
          <w:tab w:val="clear" w:pos="1418"/>
          <w:tab w:val="clear" w:pos="1701"/>
          <w:tab w:val="clear" w:pos="1985"/>
          <w:tab w:val="left" w:pos="567"/>
        </w:tabs>
        <w:spacing w:before="120" w:after="120" w:line="240" w:lineRule="exact"/>
        <w:jc w:val="both"/>
        <w:rPr>
          <w:rFonts w:cs="Arial"/>
          <w:iCs/>
          <w:sz w:val="16"/>
          <w:szCs w:val="16"/>
        </w:rPr>
      </w:pPr>
      <w:r>
        <w:rPr>
          <w:rFonts w:cs="Arial"/>
          <w:iCs/>
          <w:sz w:val="16"/>
          <w:szCs w:val="16"/>
        </w:rPr>
        <w:fldChar w:fldCharType="begin">
          <w:ffData>
            <w:name w:val="Texto379"/>
            <w:enabled/>
            <w:calcOnExit w:val="0"/>
            <w:textInput/>
          </w:ffData>
        </w:fldChar>
      </w:r>
      <w:bookmarkStart w:id="4" w:name="Texto379"/>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4"/>
      <w:commentRangeEnd w:id="3"/>
      <w:r>
        <w:rPr>
          <w:rStyle w:val="Refdecomentario"/>
          <w:rFonts w:ascii="Times New Roman" w:hAnsi="Times New Roman"/>
          <w:lang w:val="es-ES"/>
        </w:rPr>
        <w:commentReference w:id="3"/>
      </w:r>
      <w:r w:rsidRPr="00BA4FC3">
        <w:rPr>
          <w:rFonts w:cs="Arial"/>
          <w:iCs/>
          <w:sz w:val="16"/>
          <w:szCs w:val="16"/>
        </w:rPr>
        <w:t xml:space="preserve"> </w:t>
      </w:r>
      <w:r>
        <w:rPr>
          <w:rFonts w:cs="Arial"/>
          <w:iCs/>
          <w:sz w:val="16"/>
          <w:szCs w:val="16"/>
        </w:rPr>
        <w:t xml:space="preserve">de referencia </w:t>
      </w:r>
      <w:commentRangeStart w:id="5"/>
      <w:r>
        <w:rPr>
          <w:rFonts w:cs="Arial"/>
          <w:iCs/>
          <w:sz w:val="16"/>
          <w:szCs w:val="16"/>
        </w:rPr>
        <w:fldChar w:fldCharType="begin">
          <w:ffData>
            <w:name w:val="Texto380"/>
            <w:enabled/>
            <w:calcOnExit w:val="0"/>
            <w:textInput/>
          </w:ffData>
        </w:fldChar>
      </w:r>
      <w:bookmarkStart w:id="6" w:name="Texto380"/>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6"/>
      <w:commentRangeEnd w:id="5"/>
      <w:r>
        <w:rPr>
          <w:rStyle w:val="Refdecomentario"/>
          <w:rFonts w:ascii="Times New Roman" w:hAnsi="Times New Roman"/>
          <w:lang w:val="es-ES"/>
        </w:rPr>
        <w:commentReference w:id="5"/>
      </w:r>
      <w:r>
        <w:rPr>
          <w:rFonts w:cs="Arial"/>
          <w:iCs/>
          <w:sz w:val="16"/>
          <w:szCs w:val="16"/>
        </w:rPr>
        <w:t xml:space="preserve"> en el marco del Programa </w:t>
      </w:r>
      <w:commentRangeStart w:id="7"/>
      <w:r>
        <w:rPr>
          <w:rFonts w:cs="Arial"/>
          <w:iCs/>
          <w:sz w:val="16"/>
          <w:szCs w:val="16"/>
        </w:rPr>
        <w:fldChar w:fldCharType="begin">
          <w:ffData>
            <w:name w:val="Texto381"/>
            <w:enabled/>
            <w:calcOnExit w:val="0"/>
            <w:textInput/>
          </w:ffData>
        </w:fldChar>
      </w:r>
      <w:bookmarkStart w:id="8" w:name="Texto381"/>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8"/>
      <w:commentRangeEnd w:id="7"/>
      <w:r>
        <w:rPr>
          <w:rStyle w:val="Refdecomentario"/>
          <w:rFonts w:ascii="Times New Roman" w:hAnsi="Times New Roman"/>
          <w:lang w:val="es-ES"/>
        </w:rPr>
        <w:commentReference w:id="7"/>
      </w:r>
      <w:r>
        <w:rPr>
          <w:rFonts w:cs="Arial"/>
          <w:iCs/>
          <w:sz w:val="16"/>
          <w:szCs w:val="16"/>
        </w:rPr>
        <w:t xml:space="preserve"> de </w:t>
      </w:r>
      <w:commentRangeStart w:id="9"/>
      <w:r>
        <w:rPr>
          <w:rFonts w:cs="Arial"/>
          <w:iCs/>
          <w:sz w:val="16"/>
          <w:szCs w:val="16"/>
        </w:rPr>
        <w:fldChar w:fldCharType="begin">
          <w:ffData>
            <w:name w:val="Texto382"/>
            <w:enabled/>
            <w:calcOnExit w:val="0"/>
            <w:textInput/>
          </w:ffData>
        </w:fldChar>
      </w:r>
      <w:bookmarkStart w:id="10" w:name="Texto382"/>
      <w:r>
        <w:rPr>
          <w:rFonts w:cs="Arial"/>
          <w:iCs/>
          <w:sz w:val="16"/>
          <w:szCs w:val="16"/>
        </w:rPr>
        <w:instrText xml:space="preserve"> FORMTEXT </w:instrText>
      </w:r>
      <w:r>
        <w:rPr>
          <w:rFonts w:cs="Arial"/>
          <w:iCs/>
          <w:sz w:val="16"/>
          <w:szCs w:val="16"/>
        </w:rPr>
      </w:r>
      <w:r>
        <w:rPr>
          <w:rFonts w:cs="Arial"/>
          <w:iCs/>
          <w:sz w:val="16"/>
          <w:szCs w:val="16"/>
        </w:rPr>
        <w:fldChar w:fldCharType="separate"/>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noProof/>
          <w:sz w:val="16"/>
          <w:szCs w:val="16"/>
        </w:rPr>
        <w:t> </w:t>
      </w:r>
      <w:r>
        <w:rPr>
          <w:rFonts w:cs="Arial"/>
          <w:iCs/>
          <w:sz w:val="16"/>
          <w:szCs w:val="16"/>
        </w:rPr>
        <w:fldChar w:fldCharType="end"/>
      </w:r>
      <w:bookmarkEnd w:id="10"/>
      <w:commentRangeEnd w:id="9"/>
      <w:r>
        <w:rPr>
          <w:rStyle w:val="Refdecomentario"/>
          <w:rFonts w:ascii="Times New Roman" w:hAnsi="Times New Roman"/>
          <w:lang w:val="es-ES"/>
        </w:rPr>
        <w:commentReference w:id="9"/>
      </w:r>
    </w:p>
    <w:p w14:paraId="29D6A8E5" w14:textId="079E0D6C" w:rsidR="00C04B9D" w:rsidRDefault="00C04B9D"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sidRPr="009154BE">
        <w:rPr>
          <w:rFonts w:ascii="Verdana" w:hAnsi="Verdana" w:cs="Arial"/>
          <w:sz w:val="16"/>
          <w:szCs w:val="16"/>
          <w:lang w:val="es-ES"/>
        </w:rPr>
        <w:t xml:space="preserve">La actividad del contrato se desarrollará en el marco de </w:t>
      </w:r>
      <w:r w:rsidR="00170F0F">
        <w:rPr>
          <w:rFonts w:ascii="Verdana" w:hAnsi="Verdana" w:cs="Arial"/>
          <w:sz w:val="16"/>
          <w:szCs w:val="16"/>
          <w:lang w:val="es-ES"/>
        </w:rPr>
        <w:t>la siguiente línea de</w:t>
      </w:r>
      <w:r w:rsidRPr="009154BE">
        <w:rPr>
          <w:rFonts w:ascii="Verdana" w:hAnsi="Verdana" w:cs="Arial"/>
          <w:sz w:val="16"/>
          <w:szCs w:val="16"/>
          <w:lang w:val="es-ES"/>
        </w:rPr>
        <w:t xml:space="preserve"> investigación o de servicios científico-técnicos </w:t>
      </w:r>
      <w:r w:rsidRPr="009154BE">
        <w:rPr>
          <w:rFonts w:ascii="Verdana" w:hAnsi="Verdana" w:cs="Arial"/>
          <w:sz w:val="16"/>
          <w:szCs w:val="16"/>
          <w:lang w:val="es-ES"/>
        </w:rPr>
        <w:fldChar w:fldCharType="begin">
          <w:ffData>
            <w:name w:val="Texto318"/>
            <w:enabled/>
            <w:calcOnExit w:val="0"/>
            <w:textInput/>
          </w:ffData>
        </w:fldChar>
      </w:r>
      <w:bookmarkStart w:id="11" w:name="Texto318"/>
      <w:r w:rsidRPr="009154BE">
        <w:rPr>
          <w:rFonts w:ascii="Verdana" w:hAnsi="Verdana" w:cs="Arial"/>
          <w:sz w:val="16"/>
          <w:szCs w:val="16"/>
          <w:lang w:val="es-ES"/>
        </w:rPr>
        <w:instrText xml:space="preserve"> FORMTEXT </w:instrText>
      </w:r>
      <w:r w:rsidRPr="009154BE">
        <w:rPr>
          <w:rFonts w:ascii="Verdana" w:hAnsi="Verdana" w:cs="Arial"/>
          <w:sz w:val="16"/>
          <w:szCs w:val="16"/>
          <w:lang w:val="es-ES"/>
        </w:rPr>
      </w:r>
      <w:r w:rsidRPr="009154BE">
        <w:rPr>
          <w:rFonts w:ascii="Verdana" w:hAnsi="Verdana" w:cs="Arial"/>
          <w:sz w:val="16"/>
          <w:szCs w:val="16"/>
          <w:lang w:val="es-ES"/>
        </w:rPr>
        <w:fldChar w:fldCharType="separate"/>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noProof/>
          <w:sz w:val="16"/>
          <w:szCs w:val="16"/>
          <w:lang w:val="es-ES"/>
        </w:rPr>
        <w:t> </w:t>
      </w:r>
      <w:r w:rsidRPr="009154BE">
        <w:rPr>
          <w:rFonts w:ascii="Verdana" w:hAnsi="Verdana" w:cs="Arial"/>
          <w:sz w:val="16"/>
          <w:szCs w:val="16"/>
          <w:lang w:val="es-ES"/>
        </w:rPr>
        <w:fldChar w:fldCharType="end"/>
      </w:r>
      <w:bookmarkEnd w:id="11"/>
      <w:r w:rsidRPr="009154BE">
        <w:rPr>
          <w:rFonts w:ascii="Verdana" w:hAnsi="Verdana" w:cs="Arial"/>
          <w:sz w:val="16"/>
          <w:szCs w:val="16"/>
          <w:lang w:val="es-ES"/>
        </w:rPr>
        <w:t>. Las actividades objeto del mismo son las relativas al proyecto de I+D+I:</w:t>
      </w:r>
    </w:p>
    <w:p w14:paraId="2B1A101E" w14:textId="77777777" w:rsidR="00C04B9D" w:rsidRDefault="00C04B9D" w:rsidP="0047586B">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19"/>
            <w:enabled/>
            <w:calcOnExit w:val="0"/>
            <w:textInput/>
          </w:ffData>
        </w:fldChar>
      </w:r>
      <w:bookmarkStart w:id="12" w:name="Texto319"/>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2"/>
    </w:p>
    <w:p w14:paraId="21E907D9" w14:textId="77777777" w:rsidR="00C04B9D" w:rsidRDefault="00C04B9D" w:rsidP="0047586B">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20"/>
            <w:enabled/>
            <w:calcOnExit w:val="0"/>
            <w:textInput/>
          </w:ffData>
        </w:fldChar>
      </w:r>
      <w:bookmarkStart w:id="13" w:name="Texto320"/>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3"/>
    </w:p>
    <w:p w14:paraId="5D70D86D" w14:textId="47CC0340" w:rsidR="00C04B9D" w:rsidRPr="00C04B9D" w:rsidRDefault="00C04B9D" w:rsidP="0047586B">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sz w:val="16"/>
          <w:szCs w:val="16"/>
          <w:lang w:val="es-ES"/>
        </w:rPr>
      </w:pPr>
      <w:r>
        <w:rPr>
          <w:rFonts w:ascii="Verdana" w:hAnsi="Verdana" w:cs="Arial"/>
          <w:sz w:val="16"/>
          <w:szCs w:val="16"/>
          <w:lang w:val="es-ES"/>
        </w:rPr>
        <w:fldChar w:fldCharType="begin">
          <w:ffData>
            <w:name w:val="Texto321"/>
            <w:enabled/>
            <w:calcOnExit w:val="0"/>
            <w:textInput/>
          </w:ffData>
        </w:fldChar>
      </w:r>
      <w:bookmarkStart w:id="14" w:name="Texto321"/>
      <w:r>
        <w:rPr>
          <w:rFonts w:ascii="Verdana" w:hAnsi="Verdana" w:cs="Arial"/>
          <w:sz w:val="16"/>
          <w:szCs w:val="16"/>
          <w:lang w:val="es-ES"/>
        </w:rPr>
        <w:instrText xml:space="preserve"> FORMTEXT </w:instrText>
      </w:r>
      <w:r>
        <w:rPr>
          <w:rFonts w:ascii="Verdana" w:hAnsi="Verdana" w:cs="Arial"/>
          <w:sz w:val="16"/>
          <w:szCs w:val="16"/>
          <w:lang w:val="es-ES"/>
        </w:rPr>
      </w:r>
      <w:r>
        <w:rPr>
          <w:rFonts w:ascii="Verdana" w:hAnsi="Verdana" w:cs="Arial"/>
          <w:sz w:val="16"/>
          <w:szCs w:val="16"/>
          <w:lang w:val="es-ES"/>
        </w:rPr>
        <w:fldChar w:fldCharType="separate"/>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noProof/>
          <w:sz w:val="16"/>
          <w:szCs w:val="16"/>
          <w:lang w:val="es-ES"/>
        </w:rPr>
        <w:t> </w:t>
      </w:r>
      <w:r>
        <w:rPr>
          <w:rFonts w:ascii="Verdana" w:hAnsi="Verdana" w:cs="Arial"/>
          <w:sz w:val="16"/>
          <w:szCs w:val="16"/>
          <w:lang w:val="es-ES"/>
        </w:rPr>
        <w:fldChar w:fldCharType="end"/>
      </w:r>
      <w:bookmarkEnd w:id="14"/>
    </w:p>
    <w:p w14:paraId="17DE681F" w14:textId="77777777" w:rsidR="001A17BF" w:rsidRPr="000239B4" w:rsidRDefault="001A17BF" w:rsidP="00170F0F">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4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51E3C4FD" w14:textId="77777777" w:rsidR="005A039F" w:rsidRPr="00467216" w:rsidRDefault="005A039F" w:rsidP="005A039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467216">
        <w:rPr>
          <w:rFonts w:ascii="Verdana" w:hAnsi="Verdana" w:cs="Arial"/>
          <w:b/>
          <w:sz w:val="16"/>
          <w:szCs w:val="16"/>
          <w:lang w:val="es-ES"/>
        </w:rPr>
        <w:t>La fecha estimada para su inicio</w:t>
      </w:r>
      <w:r w:rsidRPr="00467216">
        <w:rPr>
          <w:rFonts w:ascii="Verdana" w:hAnsi="Verdana" w:cs="Arial"/>
          <w:sz w:val="16"/>
          <w:szCs w:val="16"/>
          <w:lang w:val="es-ES"/>
        </w:rPr>
        <w:t xml:space="preserve"> es </w:t>
      </w:r>
      <w:r w:rsidRPr="00467216">
        <w:rPr>
          <w:rFonts w:ascii="Verdana" w:hAnsi="Verdana" w:cs="Arial"/>
          <w:sz w:val="16"/>
          <w:szCs w:val="16"/>
          <w:lang w:val="es-ES"/>
        </w:rPr>
        <w:fldChar w:fldCharType="begin">
          <w:ffData>
            <w:name w:val="Texto291"/>
            <w:enabled/>
            <w:calcOnExit w:val="0"/>
            <w:textInput/>
          </w:ffData>
        </w:fldChar>
      </w:r>
      <w:bookmarkStart w:id="15" w:name="Texto291"/>
      <w:r w:rsidRPr="00467216">
        <w:rPr>
          <w:rFonts w:ascii="Verdana" w:hAnsi="Verdana" w:cs="Arial"/>
          <w:sz w:val="16"/>
          <w:szCs w:val="16"/>
          <w:lang w:val="es-ES"/>
        </w:rPr>
        <w:instrText xml:space="preserve"> FORMTEXT </w:instrText>
      </w:r>
      <w:r w:rsidRPr="00467216">
        <w:rPr>
          <w:rFonts w:ascii="Verdana" w:hAnsi="Verdana" w:cs="Arial"/>
          <w:sz w:val="16"/>
          <w:szCs w:val="16"/>
          <w:lang w:val="es-ES"/>
        </w:rPr>
      </w:r>
      <w:r w:rsidRPr="00467216">
        <w:rPr>
          <w:rFonts w:ascii="Verdana" w:hAnsi="Verdana" w:cs="Arial"/>
          <w:sz w:val="16"/>
          <w:szCs w:val="16"/>
          <w:lang w:val="es-ES"/>
        </w:rPr>
        <w:fldChar w:fldCharType="separate"/>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noProof/>
          <w:sz w:val="16"/>
          <w:szCs w:val="16"/>
          <w:lang w:val="es-ES"/>
        </w:rPr>
        <w:t> </w:t>
      </w:r>
      <w:r w:rsidRPr="00467216">
        <w:rPr>
          <w:rFonts w:ascii="Verdana" w:hAnsi="Verdana" w:cs="Arial"/>
          <w:sz w:val="16"/>
          <w:szCs w:val="16"/>
          <w:lang w:val="es-ES"/>
        </w:rPr>
        <w:fldChar w:fldCharType="end"/>
      </w:r>
      <w:bookmarkEnd w:id="15"/>
      <w:r w:rsidRPr="00467216">
        <w:rPr>
          <w:rFonts w:ascii="Verdana" w:hAnsi="Verdana" w:cs="Arial"/>
          <w:sz w:val="16"/>
          <w:szCs w:val="16"/>
          <w:lang w:val="es-ES"/>
        </w:rPr>
        <w:t>, una vez finalizado el presente proceso selectivo.</w:t>
      </w:r>
      <w:r w:rsidRPr="00467216">
        <w:rPr>
          <w:rFonts w:ascii="Verdana" w:hAnsi="Verdana" w:cs="Arial"/>
          <w:sz w:val="16"/>
          <w:szCs w:val="16"/>
          <w:lang w:val="es-ES"/>
        </w:rPr>
        <w:tab/>
      </w:r>
    </w:p>
    <w:p w14:paraId="2A090DB4" w14:textId="77777777" w:rsidR="005A039F" w:rsidRPr="00467216" w:rsidRDefault="005A039F" w:rsidP="005A039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467216">
        <w:rPr>
          <w:rFonts w:ascii="Verdana" w:hAnsi="Verdana" w:cs="Arial"/>
          <w:b/>
          <w:bCs/>
          <w:sz w:val="16"/>
          <w:szCs w:val="16"/>
        </w:rPr>
        <w:t>La duración del contrato será INDEFINIDA</w:t>
      </w:r>
      <w:r w:rsidRPr="00467216">
        <w:rPr>
          <w:rFonts w:ascii="Verdana" w:hAnsi="Verdana" w:cs="Arial"/>
          <w:bCs/>
          <w:sz w:val="16"/>
          <w:szCs w:val="16"/>
        </w:rPr>
        <w:t xml:space="preserve"> con la vigencia vinculada a los </w:t>
      </w:r>
      <w:r w:rsidRPr="00467216">
        <w:rPr>
          <w:rFonts w:ascii="Verdana" w:hAnsi="Verdana" w:cs="Arial"/>
          <w:b/>
          <w:bCs/>
          <w:sz w:val="16"/>
          <w:szCs w:val="16"/>
        </w:rPr>
        <w:t xml:space="preserve">servicios científico-técnicos o línea de investigación </w:t>
      </w:r>
      <w:r w:rsidRPr="00467216">
        <w:rPr>
          <w:rFonts w:ascii="Verdana" w:hAnsi="Verdana" w:cs="Arial"/>
          <w:bCs/>
          <w:sz w:val="16"/>
          <w:szCs w:val="16"/>
        </w:rPr>
        <w:t>objeto del contrato que se detalla en la base 1.2. Todo ello conforme al artículo 23 bis de la Ley 14/2011, de 1 de junio, de la Ciencia, la Tecnología y la Innovación.</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w:t>
      </w:r>
      <w:proofErr w:type="spellStart"/>
      <w:r w:rsidR="00EE2555" w:rsidRPr="000239B4">
        <w:rPr>
          <w:rFonts w:ascii="Verdana" w:hAnsi="Verdana"/>
          <w:sz w:val="18"/>
          <w:szCs w:val="18"/>
        </w:rPr>
        <w:t>Nº</w:t>
      </w:r>
      <w:proofErr w:type="spellEnd"/>
      <w:r w:rsidR="00EE2555" w:rsidRPr="000239B4">
        <w:rPr>
          <w:rFonts w:ascii="Verdana" w:hAnsi="Verdana"/>
          <w:sz w:val="18"/>
          <w:szCs w:val="18"/>
        </w:rPr>
        <w:t xml:space="preserve">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3F95E35" w14:textId="4C39187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lastRenderedPageBreak/>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tbl>
      <w:tblPr>
        <w:tblW w:w="10141" w:type="dxa"/>
        <w:tblLook w:val="04A0" w:firstRow="1" w:lastRow="0" w:firstColumn="1" w:lastColumn="0" w:noHBand="0" w:noVBand="1"/>
      </w:tblPr>
      <w:tblGrid>
        <w:gridCol w:w="1379"/>
        <w:gridCol w:w="2808"/>
        <w:gridCol w:w="5954"/>
      </w:tblGrid>
      <w:tr w:rsidR="003B6519" w:rsidRPr="005E36E3" w14:paraId="4BBD67AC" w14:textId="77777777" w:rsidTr="002265DF">
        <w:trPr>
          <w:trHeight w:val="79"/>
        </w:trPr>
        <w:tc>
          <w:tcPr>
            <w:tcW w:w="4187" w:type="dxa"/>
            <w:gridSpan w:val="2"/>
            <w:shd w:val="clear" w:color="auto" w:fill="auto"/>
          </w:tcPr>
          <w:p w14:paraId="3150DFB9" w14:textId="77777777" w:rsidR="003B6519" w:rsidRPr="00FB7A78"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proofErr w:type="spellStart"/>
            <w:r w:rsidRPr="00FB7A78">
              <w:rPr>
                <w:rFonts w:ascii="Verdana" w:hAnsi="Verdana" w:cs="Arial"/>
                <w:b/>
                <w:sz w:val="16"/>
                <w:szCs w:val="16"/>
                <w:u w:val="single"/>
              </w:rPr>
              <w:t>Categ</w:t>
            </w:r>
            <w:proofErr w:type="spellEnd"/>
            <w:r w:rsidRPr="00FB7A78">
              <w:rPr>
                <w:rFonts w:ascii="Verdana" w:hAnsi="Verdana" w:cs="Arial"/>
                <w:b/>
                <w:sz w:val="16"/>
                <w:szCs w:val="16"/>
                <w:u w:val="single"/>
              </w:rPr>
              <w:t>. Profesional</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1"/>
                  <w:enabled/>
                  <w:calcOnExit w:val="0"/>
                  <w:textInput/>
                </w:ffData>
              </w:fldChar>
            </w:r>
            <w:bookmarkStart w:id="16" w:name="Texto28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6"/>
          </w:p>
        </w:tc>
        <w:tc>
          <w:tcPr>
            <w:tcW w:w="5954" w:type="dxa"/>
            <w:shd w:val="clear" w:color="auto" w:fill="auto"/>
          </w:tcPr>
          <w:p w14:paraId="06A38F4E" w14:textId="77777777" w:rsidR="003B6519" w:rsidRPr="00FB7A78" w:rsidRDefault="003B6519" w:rsidP="002265DF">
            <w:pPr>
              <w:spacing w:before="120" w:after="120" w:line="240" w:lineRule="exact"/>
              <w:rPr>
                <w:rFonts w:ascii="Verdana" w:hAnsi="Verdana" w:cs="Arial"/>
                <w:sz w:val="16"/>
                <w:szCs w:val="16"/>
              </w:rPr>
            </w:pPr>
            <w:r w:rsidRPr="00FB7A78">
              <w:rPr>
                <w:rFonts w:ascii="Verdana" w:hAnsi="Verdana" w:cs="Arial"/>
                <w:b/>
                <w:sz w:val="16"/>
                <w:szCs w:val="16"/>
                <w:u w:val="single"/>
              </w:rPr>
              <w:t>Grupo profesional:</w:t>
            </w:r>
            <w:r w:rsidRPr="00FB7A78">
              <w:rPr>
                <w:rFonts w:ascii="Verdana" w:hAnsi="Verdana" w:cs="Arial"/>
                <w:sz w:val="16"/>
                <w:szCs w:val="16"/>
              </w:rPr>
              <w:t xml:space="preserve"> </w:t>
            </w:r>
            <w:r>
              <w:rPr>
                <w:rFonts w:ascii="Verdana" w:hAnsi="Verdana" w:cs="Arial"/>
                <w:sz w:val="16"/>
                <w:szCs w:val="16"/>
              </w:rPr>
              <w:fldChar w:fldCharType="begin">
                <w:ffData>
                  <w:name w:val="Texto282"/>
                  <w:enabled/>
                  <w:calcOnExit w:val="0"/>
                  <w:textInput/>
                </w:ffData>
              </w:fldChar>
            </w:r>
            <w:bookmarkStart w:id="17" w:name="Texto28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7"/>
          </w:p>
        </w:tc>
      </w:tr>
      <w:tr w:rsidR="003B6519" w:rsidRPr="005E36E3" w14:paraId="7034EB48" w14:textId="77777777" w:rsidTr="002265DF">
        <w:trPr>
          <w:trHeight w:val="53"/>
        </w:trPr>
        <w:tc>
          <w:tcPr>
            <w:tcW w:w="4187" w:type="dxa"/>
            <w:gridSpan w:val="2"/>
            <w:shd w:val="clear" w:color="auto" w:fill="auto"/>
          </w:tcPr>
          <w:p w14:paraId="3C3EFE23" w14:textId="77777777" w:rsidR="003B6519" w:rsidRPr="00FB7A78"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Convenio aplicable</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0"/>
                  <w:enabled/>
                  <w:calcOnExit w:val="0"/>
                  <w:textInput/>
                </w:ffData>
              </w:fldChar>
            </w:r>
            <w:bookmarkStart w:id="18" w:name="Texto28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18"/>
          </w:p>
        </w:tc>
        <w:tc>
          <w:tcPr>
            <w:tcW w:w="5954" w:type="dxa"/>
            <w:shd w:val="clear" w:color="auto" w:fill="auto"/>
          </w:tcPr>
          <w:p w14:paraId="57A85796" w14:textId="77777777" w:rsidR="003B6519" w:rsidRPr="00304EC6"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Pr>
                <w:rFonts w:ascii="Verdana" w:hAnsi="Verdana" w:cs="Arial"/>
                <w:b/>
                <w:sz w:val="16"/>
                <w:szCs w:val="16"/>
                <w:u w:val="single"/>
              </w:rPr>
              <w:t>Línea de investigación</w:t>
            </w:r>
            <w:r w:rsidRPr="00304EC6">
              <w:rPr>
                <w:rFonts w:ascii="Verdana" w:hAnsi="Verdana" w:cs="Arial"/>
                <w:b/>
                <w:sz w:val="16"/>
                <w:szCs w:val="16"/>
              </w:rPr>
              <w:t>:</w:t>
            </w:r>
            <w:r>
              <w:rPr>
                <w:rFonts w:ascii="Verdana" w:hAnsi="Verdana" w:cs="Arial"/>
                <w:b/>
                <w:sz w:val="16"/>
                <w:szCs w:val="16"/>
              </w:rPr>
              <w:t xml:space="preserve"> </w:t>
            </w:r>
            <w:r w:rsidRPr="00304EC6">
              <w:rPr>
                <w:rFonts w:ascii="Verdana" w:hAnsi="Verdana" w:cs="Arial"/>
                <w:sz w:val="16"/>
                <w:szCs w:val="16"/>
              </w:rPr>
              <w:fldChar w:fldCharType="begin">
                <w:ffData>
                  <w:name w:val="Texto283"/>
                  <w:enabled/>
                  <w:calcOnExit w:val="0"/>
                  <w:textInput/>
                </w:ffData>
              </w:fldChar>
            </w:r>
            <w:bookmarkStart w:id="19" w:name="Texto283"/>
            <w:r w:rsidRPr="00304EC6">
              <w:rPr>
                <w:rFonts w:ascii="Verdana" w:hAnsi="Verdana" w:cs="Arial"/>
                <w:sz w:val="16"/>
                <w:szCs w:val="16"/>
              </w:rPr>
              <w:instrText xml:space="preserve"> FORMTEXT </w:instrText>
            </w:r>
            <w:r w:rsidRPr="00304EC6">
              <w:rPr>
                <w:rFonts w:ascii="Verdana" w:hAnsi="Verdana" w:cs="Arial"/>
                <w:sz w:val="16"/>
                <w:szCs w:val="16"/>
              </w:rPr>
            </w:r>
            <w:r w:rsidRPr="00304EC6">
              <w:rPr>
                <w:rFonts w:ascii="Verdana" w:hAnsi="Verdana" w:cs="Arial"/>
                <w:sz w:val="16"/>
                <w:szCs w:val="16"/>
              </w:rPr>
              <w:fldChar w:fldCharType="separate"/>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sz w:val="16"/>
                <w:szCs w:val="16"/>
              </w:rPr>
              <w:fldChar w:fldCharType="end"/>
            </w:r>
            <w:bookmarkEnd w:id="19"/>
            <w:r w:rsidRPr="00304EC6">
              <w:rPr>
                <w:rFonts w:ascii="Verdana" w:hAnsi="Verdana" w:cs="Arial"/>
                <w:sz w:val="16"/>
                <w:szCs w:val="16"/>
              </w:rPr>
              <w:t xml:space="preserve"> </w:t>
            </w:r>
          </w:p>
        </w:tc>
      </w:tr>
      <w:tr w:rsidR="003B6519" w:rsidRPr="005E36E3" w14:paraId="6F26654F" w14:textId="77777777" w:rsidTr="002265DF">
        <w:trPr>
          <w:trHeight w:val="66"/>
        </w:trPr>
        <w:tc>
          <w:tcPr>
            <w:tcW w:w="4187" w:type="dxa"/>
            <w:gridSpan w:val="2"/>
            <w:shd w:val="clear" w:color="auto" w:fill="auto"/>
          </w:tcPr>
          <w:p w14:paraId="39332889" w14:textId="77777777" w:rsidR="003B6519" w:rsidRPr="00FB7A78"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Período de prueba:</w:t>
            </w:r>
            <w:r w:rsidRPr="00FB7A78">
              <w:rPr>
                <w:rFonts w:ascii="Verdana" w:hAnsi="Verdana" w:cs="Arial"/>
                <w:sz w:val="16"/>
                <w:szCs w:val="16"/>
                <w:u w:val="single"/>
              </w:rPr>
              <w:t xml:space="preserve"> </w:t>
            </w:r>
            <w:r>
              <w:rPr>
                <w:rFonts w:ascii="Verdana" w:hAnsi="Verdana" w:cs="Arial"/>
                <w:sz w:val="16"/>
                <w:szCs w:val="16"/>
              </w:rPr>
              <w:fldChar w:fldCharType="begin">
                <w:ffData>
                  <w:name w:val="Texto284"/>
                  <w:enabled/>
                  <w:calcOnExit w:val="0"/>
                  <w:textInput/>
                </w:ffData>
              </w:fldChar>
            </w:r>
            <w:bookmarkStart w:id="20" w:name="Texto28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0"/>
          </w:p>
        </w:tc>
        <w:tc>
          <w:tcPr>
            <w:tcW w:w="5954" w:type="dxa"/>
            <w:shd w:val="clear" w:color="auto" w:fill="auto"/>
          </w:tcPr>
          <w:p w14:paraId="7AA6E183" w14:textId="77777777" w:rsidR="003B6519" w:rsidRPr="00795E3A"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b/>
                <w:sz w:val="16"/>
                <w:szCs w:val="16"/>
                <w:u w:val="single"/>
              </w:rPr>
            </w:pPr>
            <w:r w:rsidRPr="00795E3A">
              <w:rPr>
                <w:rFonts w:ascii="Verdana" w:hAnsi="Verdana" w:cs="Arial"/>
                <w:b/>
                <w:sz w:val="16"/>
                <w:szCs w:val="16"/>
                <w:u w:val="single"/>
              </w:rPr>
              <w:t>Proyecto:</w:t>
            </w:r>
          </w:p>
        </w:tc>
      </w:tr>
      <w:tr w:rsidR="003B6519" w:rsidRPr="005E36E3" w14:paraId="4B339AD4" w14:textId="77777777" w:rsidTr="002265DF">
        <w:trPr>
          <w:trHeight w:val="66"/>
        </w:trPr>
        <w:tc>
          <w:tcPr>
            <w:tcW w:w="4187" w:type="dxa"/>
            <w:gridSpan w:val="2"/>
            <w:shd w:val="clear" w:color="auto" w:fill="auto"/>
          </w:tcPr>
          <w:p w14:paraId="2F097851" w14:textId="77777777" w:rsidR="003B6519" w:rsidRDefault="003B6519" w:rsidP="002265DF">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b/>
                <w:sz w:val="16"/>
                <w:szCs w:val="16"/>
                <w:u w:val="single"/>
              </w:rPr>
              <w:t>Área funcional:</w:t>
            </w:r>
            <w:r w:rsidRPr="00A171A8">
              <w:rPr>
                <w:rFonts w:ascii="Verdana" w:hAnsi="Verdana"/>
                <w:b/>
                <w:sz w:val="16"/>
                <w:szCs w:val="16"/>
              </w:rPr>
              <w:t xml:space="preserve"> </w:t>
            </w:r>
            <w:r>
              <w:rPr>
                <w:rFonts w:ascii="Verdana" w:hAnsi="Verdana" w:cs="Arial"/>
                <w:sz w:val="16"/>
                <w:szCs w:val="16"/>
              </w:rPr>
              <w:fldChar w:fldCharType="begin">
                <w:ffData>
                  <w:name w:val="Texto279"/>
                  <w:enabled/>
                  <w:calcOnExit w:val="0"/>
                  <w:textInput/>
                </w:ffData>
              </w:fldChar>
            </w:r>
            <w:bookmarkStart w:id="21" w:name="Texto27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1"/>
          </w:p>
          <w:p w14:paraId="19599591" w14:textId="77777777" w:rsidR="003B6519" w:rsidRPr="00FB7A78" w:rsidRDefault="003B6519" w:rsidP="002265DF">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p>
        </w:tc>
        <w:tc>
          <w:tcPr>
            <w:tcW w:w="5954" w:type="dxa"/>
            <w:shd w:val="clear" w:color="auto" w:fill="auto"/>
          </w:tcPr>
          <w:p w14:paraId="1CCBA2DC" w14:textId="77777777" w:rsidR="003B6519" w:rsidRPr="00FB7A78" w:rsidRDefault="003B6519" w:rsidP="002265DF">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cs="Arial"/>
                <w:b/>
                <w:sz w:val="16"/>
                <w:szCs w:val="16"/>
                <w:u w:val="single"/>
              </w:rPr>
              <w:t>Número de contratos:</w:t>
            </w:r>
            <w:r w:rsidRPr="00FB7A78">
              <w:rPr>
                <w:rFonts w:ascii="Verdana" w:hAnsi="Verdana" w:cs="Arial"/>
                <w:sz w:val="16"/>
                <w:szCs w:val="16"/>
              </w:rPr>
              <w:t xml:space="preserve"> </w:t>
            </w:r>
            <w:r>
              <w:rPr>
                <w:rFonts w:ascii="Verdana" w:hAnsi="Verdana" w:cs="Arial"/>
                <w:sz w:val="16"/>
                <w:szCs w:val="16"/>
              </w:rPr>
              <w:fldChar w:fldCharType="begin">
                <w:ffData>
                  <w:name w:val="Texto285"/>
                  <w:enabled/>
                  <w:calcOnExit w:val="0"/>
                  <w:textInput/>
                </w:ffData>
              </w:fldChar>
            </w:r>
            <w:bookmarkStart w:id="22" w:name="Texto28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r>
      <w:tr w:rsidR="003B6519" w:rsidRPr="005E36E3" w14:paraId="78BA2095" w14:textId="77777777" w:rsidTr="002265DF">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15C786BE" w14:textId="77777777" w:rsidR="003B6519" w:rsidRPr="00BC7D39" w:rsidRDefault="003B6519" w:rsidP="002265DF">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2288E4B1" w14:textId="77777777" w:rsidR="003B6519" w:rsidRPr="00FB7A78" w:rsidRDefault="003B6519" w:rsidP="002265DF">
            <w:pPr>
              <w:tabs>
                <w:tab w:val="left" w:pos="0"/>
                <w:tab w:val="left" w:pos="57"/>
                <w:tab w:val="left" w:pos="284"/>
                <w:tab w:val="left" w:pos="567"/>
                <w:tab w:val="left" w:pos="851"/>
                <w:tab w:val="left" w:pos="1134"/>
                <w:tab w:val="left" w:pos="1418"/>
                <w:tab w:val="left" w:pos="1701"/>
                <w:tab w:val="left" w:pos="1985"/>
              </w:tabs>
              <w:spacing w:before="120" w:after="120" w:line="280" w:lineRule="exact"/>
              <w:rPr>
                <w:rFonts w:ascii="Verdana" w:hAnsi="Verdana" w:cs="Arial"/>
                <w:bCs/>
                <w:color w:val="000000"/>
                <w:sz w:val="16"/>
                <w:szCs w:val="16"/>
                <w:lang w:val="es-ES"/>
              </w:rPr>
            </w:pPr>
            <w:r w:rsidRPr="00FB7A78">
              <w:rPr>
                <w:rFonts w:ascii="Verdana" w:hAnsi="Verdana"/>
                <w:sz w:val="16"/>
                <w:szCs w:val="16"/>
              </w:rPr>
              <w:t>Consorcio Público Instituto de Astrofísica de Canarias</w:t>
            </w:r>
          </w:p>
        </w:tc>
      </w:tr>
      <w:tr w:rsidR="003B6519" w:rsidRPr="005E36E3" w14:paraId="1B52B631" w14:textId="77777777" w:rsidTr="002265DF">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1780DC82" w14:textId="77777777" w:rsidR="003B6519" w:rsidRPr="00BC7D39" w:rsidRDefault="003B6519" w:rsidP="002265DF">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45981BC0" w14:textId="77777777" w:rsidR="003B6519" w:rsidRPr="00B0745B" w:rsidRDefault="003B6519" w:rsidP="002265DF">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776D7B40" w14:textId="77777777" w:rsidR="003B6519" w:rsidRDefault="003B6519" w:rsidP="0047586B">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3"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3"/>
          </w:p>
          <w:p w14:paraId="3E1E32AC" w14:textId="77777777" w:rsidR="003B6519" w:rsidRPr="00B0745B" w:rsidRDefault="003B6519" w:rsidP="0047586B">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24"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4"/>
          </w:p>
          <w:p w14:paraId="278AC408" w14:textId="77777777" w:rsidR="003B6519" w:rsidRPr="00B0745B" w:rsidRDefault="003B6519" w:rsidP="0047586B">
            <w:pPr>
              <w:pStyle w:val="HTMLconformatoprevio"/>
              <w:numPr>
                <w:ilvl w:val="0"/>
                <w:numId w:val="1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25"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25"/>
          </w:p>
          <w:p w14:paraId="118F2EB1" w14:textId="77777777" w:rsidR="003B6519" w:rsidRPr="00B0745B" w:rsidRDefault="003B6519" w:rsidP="002265DF">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3CFEF03A" w14:textId="77777777" w:rsidR="003B6519" w:rsidRPr="00FB7A78" w:rsidRDefault="003B6519" w:rsidP="002265DF">
            <w:pPr>
              <w:pStyle w:val="NormalWeb"/>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3B6519" w:rsidRPr="005E36E3" w14:paraId="2B142D61" w14:textId="77777777" w:rsidTr="002265DF">
        <w:tblPrEx>
          <w:tblCellMar>
            <w:left w:w="70" w:type="dxa"/>
            <w:right w:w="70" w:type="dxa"/>
          </w:tblCellMar>
        </w:tblPrEx>
        <w:trPr>
          <w:trHeight w:val="570"/>
        </w:trPr>
        <w:tc>
          <w:tcPr>
            <w:tcW w:w="1379" w:type="dxa"/>
            <w:tcBorders>
              <w:top w:val="single" w:sz="8" w:space="0" w:color="auto"/>
              <w:left w:val="nil"/>
              <w:bottom w:val="single" w:sz="8" w:space="0" w:color="auto"/>
              <w:right w:val="single" w:sz="8" w:space="0" w:color="auto"/>
            </w:tcBorders>
            <w:shd w:val="clear" w:color="000000" w:fill="F2F2F2"/>
            <w:hideMark/>
          </w:tcPr>
          <w:p w14:paraId="4F243677" w14:textId="77777777" w:rsidR="003B6519" w:rsidRPr="00BC7D39" w:rsidRDefault="003B6519" w:rsidP="002265DF">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3B4A43B4" w14:textId="77777777" w:rsidR="003B6519" w:rsidRPr="00F83201" w:rsidRDefault="003B6519" w:rsidP="002265D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8"/>
                <w:lang w:val="es-ES"/>
              </w:rPr>
            </w:pPr>
            <w:r>
              <w:rPr>
                <w:rFonts w:ascii="Verdana" w:hAnsi="Verdana" w:cs="Arial"/>
                <w:sz w:val="16"/>
                <w:szCs w:val="18"/>
                <w:lang w:val="es-ES"/>
              </w:rPr>
              <w:fldChar w:fldCharType="begin">
                <w:ffData>
                  <w:name w:val="Texto364"/>
                  <w:enabled/>
                  <w:calcOnExit w:val="0"/>
                  <w:textInput/>
                </w:ffData>
              </w:fldChar>
            </w:r>
            <w:bookmarkStart w:id="26" w:name="Texto364"/>
            <w:r>
              <w:rPr>
                <w:rFonts w:ascii="Verdana" w:hAnsi="Verdana" w:cs="Arial"/>
                <w:sz w:val="16"/>
                <w:szCs w:val="18"/>
                <w:lang w:val="es-ES"/>
              </w:rPr>
              <w:instrText xml:space="preserve"> FORMTEXT </w:instrText>
            </w:r>
            <w:r>
              <w:rPr>
                <w:rFonts w:ascii="Verdana" w:hAnsi="Verdana" w:cs="Arial"/>
                <w:sz w:val="16"/>
                <w:szCs w:val="18"/>
                <w:lang w:val="es-ES"/>
              </w:rPr>
            </w:r>
            <w:r>
              <w:rPr>
                <w:rFonts w:ascii="Verdana" w:hAnsi="Verdana" w:cs="Arial"/>
                <w:sz w:val="16"/>
                <w:szCs w:val="18"/>
                <w:lang w:val="es-ES"/>
              </w:rPr>
              <w:fldChar w:fldCharType="separate"/>
            </w:r>
            <w:r>
              <w:rPr>
                <w:rFonts w:ascii="Verdana" w:hAnsi="Verdana" w:cs="Arial"/>
                <w:noProof/>
                <w:sz w:val="16"/>
                <w:szCs w:val="18"/>
                <w:lang w:val="es-ES"/>
              </w:rPr>
              <w:t> </w:t>
            </w:r>
            <w:r>
              <w:rPr>
                <w:rFonts w:ascii="Verdana" w:hAnsi="Verdana" w:cs="Arial"/>
                <w:noProof/>
                <w:sz w:val="16"/>
                <w:szCs w:val="18"/>
                <w:lang w:val="es-ES"/>
              </w:rPr>
              <w:t> </w:t>
            </w:r>
            <w:r>
              <w:rPr>
                <w:rFonts w:ascii="Verdana" w:hAnsi="Verdana" w:cs="Arial"/>
                <w:noProof/>
                <w:sz w:val="16"/>
                <w:szCs w:val="18"/>
                <w:lang w:val="es-ES"/>
              </w:rPr>
              <w:t> </w:t>
            </w:r>
            <w:r>
              <w:rPr>
                <w:rFonts w:ascii="Verdana" w:hAnsi="Verdana" w:cs="Arial"/>
                <w:noProof/>
                <w:sz w:val="16"/>
                <w:szCs w:val="18"/>
                <w:lang w:val="es-ES"/>
              </w:rPr>
              <w:t> </w:t>
            </w:r>
            <w:r>
              <w:rPr>
                <w:rFonts w:ascii="Verdana" w:hAnsi="Verdana" w:cs="Arial"/>
                <w:noProof/>
                <w:sz w:val="16"/>
                <w:szCs w:val="18"/>
                <w:lang w:val="es-ES"/>
              </w:rPr>
              <w:t> </w:t>
            </w:r>
            <w:r>
              <w:rPr>
                <w:rFonts w:ascii="Verdana" w:hAnsi="Verdana" w:cs="Arial"/>
                <w:sz w:val="16"/>
                <w:szCs w:val="18"/>
                <w:lang w:val="es-ES"/>
              </w:rPr>
              <w:fldChar w:fldCharType="end"/>
            </w:r>
            <w:bookmarkEnd w:id="26"/>
          </w:p>
        </w:tc>
      </w:tr>
      <w:tr w:rsidR="003B6519" w:rsidRPr="005E36E3" w14:paraId="0BB64F46" w14:textId="77777777" w:rsidTr="002265DF">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01DA5AD" w14:textId="77777777" w:rsidR="003B6519" w:rsidRPr="00BC7D39" w:rsidRDefault="003B6519" w:rsidP="002265DF">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4C69A39B" w14:textId="77777777" w:rsidR="003B6519" w:rsidRPr="0037416B" w:rsidRDefault="003B6519" w:rsidP="002265DF">
            <w:pPr>
              <w:spacing w:line="280" w:lineRule="exact"/>
              <w:rPr>
                <w:rFonts w:ascii="Verdana" w:hAnsi="Verdana" w:cs="Arial"/>
                <w:bCs/>
                <w:color w:val="000000"/>
                <w:sz w:val="16"/>
                <w:szCs w:val="16"/>
                <w:highlight w:val="yellow"/>
                <w:lang w:val="es-ES"/>
              </w:rPr>
            </w:pPr>
            <w:r w:rsidRPr="00E947D0">
              <w:rPr>
                <w:rFonts w:ascii="Verdana" w:hAnsi="Verdana" w:cs="Arial"/>
                <w:bCs/>
                <w:color w:val="000000"/>
                <w:sz w:val="16"/>
                <w:szCs w:val="16"/>
                <w:lang w:val="es-ES"/>
              </w:rPr>
              <w:fldChar w:fldCharType="begin">
                <w:ffData>
                  <w:name w:val="Texto363"/>
                  <w:enabled/>
                  <w:calcOnExit w:val="0"/>
                  <w:textInput/>
                </w:ffData>
              </w:fldChar>
            </w:r>
            <w:bookmarkStart w:id="27" w:name="Texto363"/>
            <w:r w:rsidRPr="00E947D0">
              <w:rPr>
                <w:rFonts w:ascii="Verdana" w:hAnsi="Verdana" w:cs="Arial"/>
                <w:bCs/>
                <w:color w:val="000000"/>
                <w:sz w:val="16"/>
                <w:szCs w:val="16"/>
                <w:lang w:val="es-ES"/>
              </w:rPr>
              <w:instrText xml:space="preserve"> FORMTEXT </w:instrText>
            </w:r>
            <w:r w:rsidRPr="00E947D0">
              <w:rPr>
                <w:rFonts w:ascii="Verdana" w:hAnsi="Verdana" w:cs="Arial"/>
                <w:bCs/>
                <w:color w:val="000000"/>
                <w:sz w:val="16"/>
                <w:szCs w:val="16"/>
                <w:lang w:val="es-ES"/>
              </w:rPr>
            </w:r>
            <w:r w:rsidRPr="00E947D0">
              <w:rPr>
                <w:rFonts w:ascii="Verdana" w:hAnsi="Verdana" w:cs="Arial"/>
                <w:bCs/>
                <w:color w:val="000000"/>
                <w:sz w:val="16"/>
                <w:szCs w:val="16"/>
                <w:lang w:val="es-ES"/>
              </w:rPr>
              <w:fldChar w:fldCharType="separate"/>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color w:val="000000"/>
                <w:sz w:val="16"/>
                <w:szCs w:val="16"/>
                <w:lang w:val="es-ES"/>
              </w:rPr>
              <w:fldChar w:fldCharType="end"/>
            </w:r>
            <w:bookmarkEnd w:id="27"/>
          </w:p>
        </w:tc>
      </w:tr>
      <w:tr w:rsidR="003B6519" w:rsidRPr="005E36E3" w14:paraId="5A76182A" w14:textId="77777777" w:rsidTr="002265DF">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6C0BDB5C" w14:textId="77777777" w:rsidR="003B6519" w:rsidRPr="00BC7D39" w:rsidRDefault="003B6519" w:rsidP="002265DF">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auto" w:fill="F2F2F2" w:themeFill="background1" w:themeFillShade="F2"/>
          </w:tcPr>
          <w:p w14:paraId="31E28787" w14:textId="04A831D9" w:rsidR="003B6519" w:rsidRPr="00BF3CE2" w:rsidRDefault="003B6519" w:rsidP="003B6519">
            <w:pPr>
              <w:widowControl w:val="0"/>
              <w:tabs>
                <w:tab w:val="left" w:pos="396"/>
              </w:tabs>
              <w:spacing w:before="240" w:line="280" w:lineRule="exact"/>
              <w:jc w:val="both"/>
              <w:rPr>
                <w:rFonts w:ascii="Verdana" w:hAnsi="Verdana" w:cs="Arial"/>
                <w:bCs/>
                <w:sz w:val="16"/>
                <w:szCs w:val="16"/>
              </w:rPr>
            </w:pPr>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3B6519" w:rsidRPr="005E36E3" w14:paraId="6EF62647" w14:textId="77777777" w:rsidTr="002265DF">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7F89E017" w14:textId="77777777" w:rsidR="003B6519" w:rsidRPr="00BC7D39" w:rsidRDefault="003B6519" w:rsidP="002265DF">
            <w:pPr>
              <w:spacing w:line="280" w:lineRule="exact"/>
              <w:rPr>
                <w:rFonts w:ascii="Verdana" w:hAnsi="Verdana" w:cs="Arial"/>
                <w:b/>
                <w:bCs/>
                <w:color w:val="000000"/>
                <w:sz w:val="16"/>
                <w:szCs w:val="16"/>
                <w:lang w:val="es-ES"/>
              </w:rPr>
            </w:pPr>
            <w:r w:rsidRPr="00BC7D39">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auto" w:fill="F2F2F2" w:themeFill="background1" w:themeFillShade="F2"/>
          </w:tcPr>
          <w:p w14:paraId="6766D494" w14:textId="3B3C474B" w:rsidR="003B6519" w:rsidRPr="00843AB4" w:rsidRDefault="003B6519" w:rsidP="002265DF">
            <w:pPr>
              <w:widowControl w:val="0"/>
              <w:tabs>
                <w:tab w:val="left" w:pos="396"/>
              </w:tabs>
              <w:spacing w:line="280" w:lineRule="exact"/>
              <w:jc w:val="both"/>
              <w:rPr>
                <w:rFonts w:ascii="Verdana" w:eastAsia="Verdana" w:hAnsi="Verdana" w:cs="Verdana"/>
                <w:sz w:val="16"/>
                <w:szCs w:val="16"/>
                <w:lang w:eastAsia="en-US"/>
              </w:rPr>
            </w:pPr>
            <w:r w:rsidRPr="00F60750">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sidR="00BE6534">
              <w:rPr>
                <w:rFonts w:ascii="Verdana" w:hAnsi="Verdana" w:cs="Arial"/>
                <w:bCs/>
                <w:sz w:val="16"/>
                <w:szCs w:val="16"/>
              </w:rPr>
              <w:t>.</w:t>
            </w:r>
            <w:r w:rsidRPr="00F60750">
              <w:rPr>
                <w:rFonts w:ascii="Verdana" w:hAnsi="Verdana" w:cs="Arial"/>
                <w:bCs/>
                <w:sz w:val="16"/>
                <w:szCs w:val="16"/>
              </w:rPr>
              <w:t xml:space="preserve">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sidRPr="00C82D95">
              <w:rPr>
                <w:rFonts w:ascii="Verdana" w:hAnsi="Verdana" w:cs="Arial"/>
                <w:bCs/>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w:t>
            </w:r>
            <w:r w:rsidRPr="00F60750">
              <w:rPr>
                <w:rFonts w:ascii="Verdana" w:hAnsi="Verdana" w:cs="Arial"/>
                <w:bCs/>
                <w:sz w:val="16"/>
                <w:szCs w:val="16"/>
              </w:rPr>
              <w:t xml:space="preserve">No podrán acceder a esta ayuda aquellas personas seleccionadas que, habiéndose beneficiado de la misma en el pasado, no hayan transcurrido 12 meses desde su última finalización de contrato en el IAC. </w:t>
            </w:r>
            <w:r w:rsidRPr="00F60750">
              <w:rPr>
                <w:rFonts w:ascii="Verdana" w:hAnsi="Verdana"/>
                <w:bCs/>
                <w:sz w:val="16"/>
                <w:szCs w:val="16"/>
              </w:rPr>
              <w:t>La solicitud a esta ayuda debe realizarse, en todo caso, antes de la fecha de incorporación.</w:t>
            </w:r>
            <w:r>
              <w:rPr>
                <w:rFonts w:ascii="Verdana" w:hAnsi="Verdana"/>
                <w:bCs/>
                <w:sz w:val="16"/>
                <w:szCs w:val="16"/>
              </w:rPr>
              <w:t xml:space="preserve"> </w:t>
            </w:r>
            <w:r w:rsidRPr="00A27E3E">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7CFB7246" w14:textId="77777777" w:rsidR="003B6519" w:rsidRDefault="003B6519" w:rsidP="00D21DBF">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6"/>
          <w:szCs w:val="16"/>
          <w:u w:val="single"/>
        </w:rPr>
      </w:pPr>
    </w:p>
    <w:p w14:paraId="3F6DBF38" w14:textId="77777777" w:rsidR="003B6519" w:rsidRDefault="003B6519">
      <w:pPr>
        <w:rPr>
          <w:rFonts w:ascii="Verdana" w:hAnsi="Verdana" w:cs="Arial"/>
          <w:b/>
          <w:sz w:val="16"/>
          <w:szCs w:val="16"/>
          <w:u w:val="single"/>
        </w:rPr>
      </w:pPr>
      <w:r>
        <w:rPr>
          <w:rFonts w:ascii="Verdana" w:hAnsi="Verdana" w:cs="Arial"/>
          <w:b/>
          <w:sz w:val="16"/>
          <w:szCs w:val="16"/>
          <w:u w:val="single"/>
        </w:rPr>
        <w:br w:type="page"/>
      </w:r>
    </w:p>
    <w:p w14:paraId="7AE4BFF2" w14:textId="555BD7AC" w:rsidR="00D21DBF" w:rsidRPr="00467216" w:rsidRDefault="00D21DBF" w:rsidP="00D21DBF">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6"/>
          <w:szCs w:val="16"/>
          <w:u w:val="single"/>
        </w:rPr>
      </w:pPr>
      <w:r w:rsidRPr="00467216">
        <w:rPr>
          <w:rFonts w:ascii="Verdana" w:hAnsi="Verdana" w:cs="Arial"/>
          <w:b/>
          <w:sz w:val="16"/>
          <w:szCs w:val="16"/>
          <w:u w:val="single"/>
        </w:rPr>
        <w:lastRenderedPageBreak/>
        <w:t>Tribunal</w:t>
      </w:r>
    </w:p>
    <w:p w14:paraId="34A495CF" w14:textId="7BFC3021" w:rsidR="00D21DBF" w:rsidRPr="00467216" w:rsidRDefault="00D21DBF" w:rsidP="0047586B">
      <w:pPr>
        <w:pStyle w:val="ParrafoNormal"/>
        <w:numPr>
          <w:ilvl w:val="0"/>
          <w:numId w:val="7"/>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 xml:space="preserve">El responsable de contratación propondrá </w:t>
      </w:r>
      <w:r w:rsidR="00E2768E">
        <w:rPr>
          <w:rFonts w:ascii="Verdana" w:hAnsi="Verdana" w:cs="Arial"/>
          <w:sz w:val="16"/>
          <w:szCs w:val="16"/>
        </w:rPr>
        <w:t xml:space="preserve">la </w:t>
      </w:r>
      <w:r w:rsidRPr="00467216">
        <w:rPr>
          <w:rFonts w:ascii="Verdana" w:hAnsi="Verdana" w:cs="Arial"/>
          <w:sz w:val="16"/>
          <w:szCs w:val="16"/>
        </w:rPr>
        <w:t>presiden</w:t>
      </w:r>
      <w:r w:rsidR="00E2768E">
        <w:rPr>
          <w:rFonts w:ascii="Verdana" w:hAnsi="Verdana" w:cs="Arial"/>
          <w:sz w:val="16"/>
          <w:szCs w:val="16"/>
        </w:rPr>
        <w:t>cia</w:t>
      </w:r>
      <w:r w:rsidRPr="00467216">
        <w:rPr>
          <w:rFonts w:ascii="Verdana" w:hAnsi="Verdana" w:cs="Arial"/>
          <w:sz w:val="16"/>
          <w:szCs w:val="16"/>
        </w:rPr>
        <w:t xml:space="preserve"> y secretar</w:t>
      </w:r>
      <w:r w:rsidR="00E2768E">
        <w:rPr>
          <w:rFonts w:ascii="Verdana" w:hAnsi="Verdana" w:cs="Arial"/>
          <w:sz w:val="16"/>
          <w:szCs w:val="16"/>
        </w:rPr>
        <w:t xml:space="preserve">ía </w:t>
      </w:r>
      <w:r w:rsidRPr="00467216">
        <w:rPr>
          <w:rFonts w:ascii="Verdana" w:hAnsi="Verdana" w:cs="Arial"/>
          <w:sz w:val="16"/>
          <w:szCs w:val="16"/>
        </w:rPr>
        <w:t>tanto titular como suplente atendiendo a las siguientes normas y directrices</w:t>
      </w:r>
      <w:r w:rsidR="00E2768E">
        <w:rPr>
          <w:rFonts w:ascii="Verdana" w:hAnsi="Verdana" w:cs="Arial"/>
          <w:sz w:val="16"/>
          <w:szCs w:val="16"/>
        </w:rPr>
        <w:t>:</w:t>
      </w:r>
    </w:p>
    <w:p w14:paraId="2913F972"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467216">
        <w:rPr>
          <w:rFonts w:ascii="Verdana" w:hAnsi="Verdana" w:cs="Arial"/>
          <w:b/>
          <w:sz w:val="16"/>
          <w:szCs w:val="16"/>
          <w:u w:val="single"/>
        </w:rPr>
        <w:t>PRINCIPIO DE ESPECIALIDAD</w:t>
      </w:r>
    </w:p>
    <w:p w14:paraId="7E555CAF"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2BD19059" w14:textId="77777777"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467216">
        <w:rPr>
          <w:rFonts w:ascii="Verdana" w:hAnsi="Verdana" w:cs="Arial"/>
          <w:b/>
          <w:sz w:val="16"/>
          <w:szCs w:val="16"/>
          <w:u w:val="single"/>
        </w:rPr>
        <w:t>PRINCIPIO DE COMPOSICIÓN EQUILIBRADA DE AMBOS SEXOS</w:t>
      </w:r>
    </w:p>
    <w:p w14:paraId="219B7A07" w14:textId="684F9771"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 xml:space="preserve">En términos generales si </w:t>
      </w:r>
      <w:r w:rsidR="00E2768E">
        <w:rPr>
          <w:rFonts w:ascii="Verdana" w:hAnsi="Verdana" w:cs="Arial"/>
          <w:sz w:val="16"/>
          <w:szCs w:val="16"/>
        </w:rPr>
        <w:t xml:space="preserve">la Presidencia </w:t>
      </w:r>
      <w:r w:rsidRPr="00467216">
        <w:rPr>
          <w:rFonts w:ascii="Verdana" w:hAnsi="Verdana" w:cs="Arial"/>
          <w:sz w:val="16"/>
          <w:szCs w:val="16"/>
        </w:rPr>
        <w:t>es hombre o mujer, la Secretar</w:t>
      </w:r>
      <w:r w:rsidR="00E2768E">
        <w:rPr>
          <w:rFonts w:ascii="Verdana" w:hAnsi="Verdana" w:cs="Arial"/>
          <w:sz w:val="16"/>
          <w:szCs w:val="16"/>
        </w:rPr>
        <w:t>í</w:t>
      </w:r>
      <w:r w:rsidRPr="00467216">
        <w:rPr>
          <w:rFonts w:ascii="Verdana" w:hAnsi="Verdana" w:cs="Arial"/>
          <w:sz w:val="16"/>
          <w:szCs w:val="16"/>
        </w:rPr>
        <w:t>a tiene que ser mujer u hombre según se indique y de manera independiente el Tribunal Titular respecto del Suplente.</w:t>
      </w:r>
    </w:p>
    <w:p w14:paraId="64A53442"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467216">
        <w:rPr>
          <w:rFonts w:ascii="Verdana" w:hAnsi="Verdana" w:cs="Arial"/>
          <w:b/>
          <w:i/>
          <w:sz w:val="16"/>
          <w:szCs w:val="16"/>
        </w:rPr>
        <w:t>LEY ORGÁNICA 3/2007 DE IGUALDAD</w:t>
      </w:r>
    </w:p>
    <w:p w14:paraId="30D2C063"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467216">
        <w:rPr>
          <w:rFonts w:ascii="Verdana" w:hAnsi="Verdana" w:cs="Arial"/>
          <w:b/>
          <w:i/>
          <w:sz w:val="16"/>
          <w:szCs w:val="16"/>
        </w:rPr>
        <w:t>Artículo 53. Órganos de selección y Comisiones de valoración.</w:t>
      </w:r>
    </w:p>
    <w:p w14:paraId="202B6BD6"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467216">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3CD4AA5D" w14:textId="77777777" w:rsidR="00D21DBF" w:rsidRPr="00467216" w:rsidRDefault="00D21DBF" w:rsidP="00D21DBF">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467216">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45987F69" w14:textId="77777777" w:rsidR="00D21DBF" w:rsidRPr="00467216" w:rsidRDefault="00D21DBF" w:rsidP="00D21DBF">
      <w:pPr>
        <w:pStyle w:val="ParrafoNormal"/>
        <w:tabs>
          <w:tab w:val="left" w:pos="284"/>
          <w:tab w:val="left" w:pos="567"/>
          <w:tab w:val="left" w:pos="851"/>
          <w:tab w:val="left" w:pos="1134"/>
          <w:tab w:val="left" w:pos="1418"/>
        </w:tabs>
        <w:spacing w:after="0" w:line="280" w:lineRule="exact"/>
        <w:ind w:left="284"/>
        <w:rPr>
          <w:rFonts w:ascii="Verdana" w:hAnsi="Verdana" w:cs="Arial"/>
          <w:b/>
          <w:sz w:val="16"/>
          <w:szCs w:val="16"/>
          <w:u w:val="single"/>
        </w:rPr>
      </w:pPr>
      <w:r w:rsidRPr="00467216">
        <w:rPr>
          <w:rFonts w:ascii="Verdana" w:hAnsi="Verdana" w:cs="Arial"/>
          <w:b/>
          <w:sz w:val="16"/>
          <w:szCs w:val="16"/>
          <w:u w:val="single"/>
        </w:rPr>
        <w:t>ASESORES ESPECIALISTAS</w:t>
      </w:r>
    </w:p>
    <w:p w14:paraId="065CBFE1" w14:textId="3B574DDD" w:rsidR="00D21DBF" w:rsidRPr="00467216" w:rsidRDefault="00D21DBF" w:rsidP="00D21DBF">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467216">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E2768E">
        <w:rPr>
          <w:rFonts w:ascii="Verdana" w:hAnsi="Verdana" w:cs="Arial"/>
          <w:sz w:val="16"/>
          <w:szCs w:val="16"/>
        </w:rPr>
        <w:t>la Presidencia</w:t>
      </w:r>
      <w:r w:rsidRPr="00467216">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E2768E">
        <w:rPr>
          <w:rFonts w:ascii="Verdana" w:hAnsi="Verdana" w:cs="Arial"/>
          <w:sz w:val="16"/>
          <w:szCs w:val="16"/>
        </w:rPr>
        <w:t>La Presidencia</w:t>
      </w:r>
      <w:r w:rsidRPr="00467216">
        <w:rPr>
          <w:rFonts w:ascii="Verdana" w:hAnsi="Verdana" w:cs="Arial"/>
          <w:sz w:val="16"/>
          <w:szCs w:val="16"/>
        </w:rPr>
        <w:t xml:space="preserve"> comunicará la designación al órgano convocante. Dicha designación debe ser publicada en la sede del Órgano de selección y en aquellos otros lugares que </w:t>
      </w:r>
      <w:r w:rsidR="00E2768E">
        <w:rPr>
          <w:rFonts w:ascii="Verdana" w:hAnsi="Verdana" w:cs="Arial"/>
          <w:sz w:val="16"/>
          <w:szCs w:val="16"/>
        </w:rPr>
        <w:t>la Presidencia</w:t>
      </w:r>
      <w:r w:rsidRPr="00467216">
        <w:rPr>
          <w:rFonts w:ascii="Verdana" w:hAnsi="Verdana" w:cs="Arial"/>
          <w:sz w:val="16"/>
          <w:szCs w:val="16"/>
        </w:rPr>
        <w:t xml:space="preserve"> considere oportuno</w:t>
      </w:r>
    </w:p>
    <w:p w14:paraId="2F39E152" w14:textId="77777777" w:rsidR="00D21DBF" w:rsidRPr="00467216" w:rsidRDefault="00D21DBF" w:rsidP="0047586B">
      <w:pPr>
        <w:pStyle w:val="ParrafoNormal"/>
        <w:numPr>
          <w:ilvl w:val="0"/>
          <w:numId w:val="7"/>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RRHH enviará las propuestas de la presidencia y secretaría al CE, para que a su vez proponga a los vocales.</w:t>
      </w:r>
    </w:p>
    <w:p w14:paraId="5A85E4AC" w14:textId="77777777" w:rsidR="00D21DBF" w:rsidRPr="00467216" w:rsidRDefault="00D21DBF" w:rsidP="0047586B">
      <w:pPr>
        <w:pStyle w:val="ParrafoNormal"/>
        <w:numPr>
          <w:ilvl w:val="0"/>
          <w:numId w:val="7"/>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467216">
        <w:rPr>
          <w:rFonts w:ascii="Verdana" w:hAnsi="Verdana" w:cs="Arial"/>
          <w:sz w:val="16"/>
          <w:szCs w:val="16"/>
        </w:rPr>
        <w:t>Una vez RRHH tenga en su poder la propuesta de todo el tribunal lo enviará al CD para su aprobación.</w:t>
      </w:r>
    </w:p>
    <w:p w14:paraId="5DA28B2D" w14:textId="77777777" w:rsidR="00D21DBF" w:rsidRPr="00467216" w:rsidRDefault="00D21DBF" w:rsidP="00D21DB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 xml:space="preserve">PROPUESTA DE COMPOSICIÓN DEL TRIBUNAL: </w:t>
      </w:r>
      <w:r w:rsidRPr="00467216">
        <w:rPr>
          <w:rFonts w:ascii="Verdana" w:hAnsi="Verdana" w:cs="Arial"/>
          <w:sz w:val="16"/>
          <w:szCs w:val="16"/>
        </w:rPr>
        <w:t>Anexo V de la convocatoria.</w:t>
      </w:r>
    </w:p>
    <w:p w14:paraId="3FC21E61" w14:textId="77777777" w:rsidR="00D21DBF" w:rsidRPr="00467216" w:rsidRDefault="00D21DBF" w:rsidP="00D21DB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D21DBF" w:rsidRPr="00467216" w14:paraId="50434301" w14:textId="77777777" w:rsidTr="00E7437D">
        <w:tc>
          <w:tcPr>
            <w:tcW w:w="4010" w:type="dxa"/>
            <w:shd w:val="clear" w:color="auto" w:fill="auto"/>
          </w:tcPr>
          <w:p w14:paraId="151451B2"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28"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8"/>
          </w:p>
        </w:tc>
        <w:tc>
          <w:tcPr>
            <w:tcW w:w="4812" w:type="dxa"/>
            <w:shd w:val="clear" w:color="auto" w:fill="auto"/>
          </w:tcPr>
          <w:p w14:paraId="478EE711"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29"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29"/>
          </w:p>
        </w:tc>
      </w:tr>
      <w:tr w:rsidR="00D21DBF" w:rsidRPr="00467216" w14:paraId="0C565AC4" w14:textId="77777777" w:rsidTr="00E7437D">
        <w:tc>
          <w:tcPr>
            <w:tcW w:w="4010" w:type="dxa"/>
            <w:shd w:val="clear" w:color="auto" w:fill="auto"/>
          </w:tcPr>
          <w:p w14:paraId="3F6E504F"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0"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0"/>
          </w:p>
        </w:tc>
        <w:tc>
          <w:tcPr>
            <w:tcW w:w="4812" w:type="dxa"/>
            <w:shd w:val="clear" w:color="auto" w:fill="auto"/>
          </w:tcPr>
          <w:p w14:paraId="060BC377"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1324D4C1" w14:textId="77777777" w:rsidTr="00E7437D">
        <w:tc>
          <w:tcPr>
            <w:tcW w:w="4010" w:type="dxa"/>
            <w:shd w:val="clear" w:color="auto" w:fill="auto"/>
          </w:tcPr>
          <w:p w14:paraId="67E4BCF6"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4D320634"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0702BE1E" w14:textId="77777777" w:rsidR="00D21DBF" w:rsidRPr="00467216" w:rsidRDefault="00D21DBF" w:rsidP="00D21DB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D21DBF" w:rsidRPr="00467216" w14:paraId="02044D55" w14:textId="77777777" w:rsidTr="00E7437D">
        <w:tc>
          <w:tcPr>
            <w:tcW w:w="4018" w:type="dxa"/>
            <w:shd w:val="clear" w:color="auto" w:fill="auto"/>
          </w:tcPr>
          <w:p w14:paraId="0F443BC0"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47B4E6BA"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04247FC0" w14:textId="77777777" w:rsidTr="00E7437D">
        <w:tc>
          <w:tcPr>
            <w:tcW w:w="4018" w:type="dxa"/>
            <w:shd w:val="clear" w:color="auto" w:fill="auto"/>
          </w:tcPr>
          <w:p w14:paraId="7A176E99"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FFAD0AD"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D21DBF" w:rsidRPr="00467216" w14:paraId="7F4E860A" w14:textId="77777777" w:rsidTr="00E7437D">
        <w:tc>
          <w:tcPr>
            <w:tcW w:w="4018" w:type="dxa"/>
            <w:shd w:val="clear" w:color="auto" w:fill="auto"/>
          </w:tcPr>
          <w:p w14:paraId="0745A8D1"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166A1905" w14:textId="77777777" w:rsidR="00D21DBF" w:rsidRPr="00467216" w:rsidRDefault="00D21DBF" w:rsidP="00E7437D">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02793ACD" w14:textId="77777777" w:rsidR="00D21DBF" w:rsidRPr="00467216" w:rsidRDefault="00D21DBF" w:rsidP="00D21DBF">
      <w:pPr>
        <w:rPr>
          <w:rFonts w:ascii="Verdana" w:hAnsi="Verdana"/>
          <w:sz w:val="16"/>
          <w:szCs w:val="16"/>
        </w:rPr>
      </w:pPr>
    </w:p>
    <w:p w14:paraId="06501754" w14:textId="0B1A67CE" w:rsidR="00F6526E" w:rsidRDefault="00F6526E" w:rsidP="00F6526E">
      <w:pPr>
        <w:rPr>
          <w:rFonts w:ascii="Verdana" w:hAnsi="Verdana"/>
        </w:rPr>
      </w:pPr>
    </w:p>
    <w:p w14:paraId="520FE294" w14:textId="764A14CB" w:rsidR="00714AC0" w:rsidRDefault="0090724A" w:rsidP="00714AC0">
      <w:pPr>
        <w:jc w:val="right"/>
        <w:rPr>
          <w:rFonts w:ascii="Verdana" w:hAnsi="Verdana"/>
          <w:b/>
          <w:sz w:val="16"/>
          <w:szCs w:val="16"/>
        </w:rPr>
      </w:pPr>
      <w:hyperlink w:anchor="Texto97" w:history="1">
        <w:r w:rsidRPr="0029689F">
          <w:rPr>
            <w:rStyle w:val="Hipervnculo"/>
            <w:rFonts w:ascii="Verdana" w:hAnsi="Verdana"/>
            <w:b/>
            <w:bCs/>
            <w:color w:val="auto"/>
            <w:sz w:val="18"/>
            <w:szCs w:val="18"/>
          </w:rPr>
          <w:t>MECES 3</w:t>
        </w:r>
        <w:r>
          <w:rPr>
            <w:rStyle w:val="Hipervnculo"/>
            <w:rFonts w:ascii="Verdana" w:hAnsi="Verdana"/>
            <w:b/>
            <w:bCs/>
            <w:color w:val="auto"/>
            <w:sz w:val="18"/>
            <w:szCs w:val="18"/>
          </w:rPr>
          <w:t xml:space="preserve"> (EXPERIENCIA)</w:t>
        </w:r>
        <w:r w:rsidRPr="0029689F">
          <w:rPr>
            <w:rStyle w:val="Hipervnculo"/>
            <w:rFonts w:ascii="Verdana" w:hAnsi="Verdana"/>
            <w:b/>
            <w:bCs/>
            <w:color w:val="auto"/>
            <w:sz w:val="18"/>
            <w:szCs w:val="18"/>
          </w:rPr>
          <w:t xml:space="preserve"> </w:t>
        </w:r>
      </w:hyperlink>
    </w:p>
    <w:p w14:paraId="34E05C4F"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31" w:name="_Hlk181276356"/>
      <w:r w:rsidRPr="000D2840">
        <w:rPr>
          <w:rFonts w:ascii="Verdana" w:hAnsi="Verdana"/>
          <w:b/>
          <w:sz w:val="16"/>
          <w:szCs w:val="16"/>
        </w:rPr>
        <w:t>DESCRIPCIÓN DEL PROCESO SELECTIVO</w:t>
      </w:r>
    </w:p>
    <w:p w14:paraId="0717FD0E" w14:textId="7CFF1465"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E53AB86"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r>
        <w:rPr>
          <w:rFonts w:ascii="Verdana" w:hAnsi="Verdana"/>
          <w:sz w:val="16"/>
          <w:szCs w:val="16"/>
        </w:rPr>
        <w:t>.</w:t>
      </w:r>
    </w:p>
    <w:p w14:paraId="2AE7F851" w14:textId="77777777" w:rsidR="0090724A" w:rsidRPr="00922010"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02DFD9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1F664C3F" w14:textId="77777777" w:rsidR="0090724A" w:rsidRPr="00EA1EA8" w:rsidRDefault="0090724A" w:rsidP="0090724A">
      <w:pPr>
        <w:pStyle w:val="ParrafoNormal"/>
        <w:numPr>
          <w:ilvl w:val="0"/>
          <w:numId w:val="3"/>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287BDD1"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1C89C5DB"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782E9C"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59A0FE85"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10512B3B"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4F43407"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77CAFDB"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w:t>
      </w:r>
      <w:r>
        <w:rPr>
          <w:rFonts w:ascii="Verdana" w:hAnsi="Verdana"/>
          <w:bCs/>
          <w:sz w:val="16"/>
          <w:szCs w:val="16"/>
        </w:rPr>
        <w:t>0</w:t>
      </w:r>
      <w:r w:rsidRPr="00C5099B">
        <w:rPr>
          <w:rFonts w:ascii="Verdana" w:hAnsi="Verdana"/>
          <w:bCs/>
          <w:sz w:val="16"/>
          <w:szCs w:val="16"/>
        </w:rPr>
        <w:t xml:space="preserve"> puntos</w:t>
      </w:r>
    </w:p>
    <w:p w14:paraId="0573510F"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33F96087"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00F8D7BD"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Pr="00C5099B">
        <w:rPr>
          <w:rFonts w:ascii="Verdana" w:hAnsi="Verdana"/>
          <w:bCs/>
          <w:sz w:val="16"/>
          <w:szCs w:val="16"/>
        </w:rPr>
        <w:t xml:space="preserve"> puntos</w:t>
      </w:r>
    </w:p>
    <w:p w14:paraId="65792614"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73B6C4D9"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5AAC09A"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42ABB2E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4FFA40E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4E98854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4C3CF650"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59C243E3" w14:textId="77777777" w:rsidR="0090724A" w:rsidRPr="000239B4" w:rsidRDefault="0090724A" w:rsidP="0090724A">
      <w:pPr>
        <w:keepLines/>
        <w:spacing w:before="60" w:line="280" w:lineRule="exact"/>
        <w:ind w:left="284"/>
        <w:jc w:val="both"/>
        <w:rPr>
          <w:rFonts w:ascii="Verdana" w:hAnsi="Verdana"/>
          <w:bCs/>
          <w:sz w:val="16"/>
          <w:szCs w:val="16"/>
          <w:u w:val="single"/>
        </w:rPr>
      </w:pPr>
      <w:bookmarkStart w:id="32" w:name="_Hlk181277466"/>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20</w:t>
      </w:r>
      <w:r w:rsidRPr="00C5099B">
        <w:rPr>
          <w:rFonts w:ascii="Verdana" w:hAnsi="Verdana"/>
          <w:bCs/>
          <w:sz w:val="16"/>
          <w:szCs w:val="16"/>
        </w:rPr>
        <w:t xml:space="preserve"> puntos</w:t>
      </w:r>
    </w:p>
    <w:p w14:paraId="0CB339BA"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lastRenderedPageBreak/>
        <w:t>Forma de acreditación</w:t>
      </w:r>
      <w:r w:rsidRPr="000239B4">
        <w:rPr>
          <w:rFonts w:ascii="Verdana" w:hAnsi="Verdana"/>
          <w:bCs/>
          <w:sz w:val="16"/>
          <w:szCs w:val="16"/>
        </w:rPr>
        <w:t xml:space="preserve">: </w:t>
      </w:r>
      <w:bookmarkEnd w:id="32"/>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52BA5B60" w14:textId="77777777" w:rsidR="0090724A" w:rsidRDefault="0090724A" w:rsidP="0090724A">
      <w:pPr>
        <w:pStyle w:val="ParrafoNormal"/>
        <w:numPr>
          <w:ilvl w:val="0"/>
          <w:numId w:val="3"/>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25064AA"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132B21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40E6D82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72FF01D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BF6A5B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0404D34"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3DDE70B3"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19964E5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w:t>
      </w:r>
      <w:r>
        <w:rPr>
          <w:rFonts w:ascii="Verdana" w:hAnsi="Verdana" w:cs="Arial"/>
          <w:sz w:val="16"/>
          <w:szCs w:val="16"/>
        </w:rPr>
        <w:t>5</w:t>
      </w:r>
      <w:r w:rsidRPr="00C5099B">
        <w:rPr>
          <w:rFonts w:ascii="Verdana" w:hAnsi="Verdana" w:cs="Arial"/>
          <w:sz w:val="16"/>
          <w:szCs w:val="16"/>
        </w:rPr>
        <w:t xml:space="preserve"> puntos</w:t>
      </w:r>
    </w:p>
    <w:p w14:paraId="3647E9CC"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FE1058E"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769F1F9B"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518C636F"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11CF8958"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61D4BDA6"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p>
    <w:p w14:paraId="397C6A7D" w14:textId="77777777" w:rsidR="0090724A" w:rsidRDefault="0090724A" w:rsidP="0090724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50E0770"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36403F36"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59C5C745"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37A74F1"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5BE4F0FB"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78FDA632"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5DDC446"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7BF91DD"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lastRenderedPageBreak/>
        <w:t>Capacidad argumental, claridad en su exposición, fluidez en inglés.</w:t>
      </w:r>
    </w:p>
    <w:p w14:paraId="2B4B9C5C" w14:textId="77777777" w:rsidR="0090724A" w:rsidRDefault="0090724A" w:rsidP="0090724A">
      <w:pPr>
        <w:rPr>
          <w:rFonts w:ascii="Verdana" w:hAnsi="Verdana"/>
          <w:sz w:val="16"/>
          <w:szCs w:val="16"/>
        </w:rPr>
      </w:pPr>
    </w:p>
    <w:p w14:paraId="0EBA3D6E"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19D36DCB"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F27CD80"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5038FA7"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4AABF93"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584564C"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20EF9108" w14:textId="77777777" w:rsidR="0090724A" w:rsidRDefault="0090724A" w:rsidP="0090724A">
      <w:pPr>
        <w:rPr>
          <w:rFonts w:ascii="Verdana" w:hAnsi="Verdana" w:cstheme="minorHAnsi"/>
          <w:b/>
          <w:sz w:val="16"/>
          <w:szCs w:val="16"/>
        </w:rPr>
      </w:pPr>
      <w:r>
        <w:rPr>
          <w:rFonts w:ascii="Verdana" w:hAnsi="Verdana" w:cstheme="minorHAnsi"/>
          <w:b/>
          <w:sz w:val="16"/>
          <w:szCs w:val="16"/>
        </w:rPr>
        <w:br w:type="page"/>
      </w:r>
    </w:p>
    <w:p w14:paraId="49A39C6D" w14:textId="68260381" w:rsidR="00F31715" w:rsidRDefault="0090724A" w:rsidP="0090724A">
      <w:pPr>
        <w:jc w:val="right"/>
        <w:rPr>
          <w:rStyle w:val="Hipervnculo"/>
          <w:rFonts w:ascii="Verdana" w:hAnsi="Verdana"/>
          <w:b/>
          <w:bCs/>
          <w:color w:val="auto"/>
          <w:sz w:val="18"/>
          <w:szCs w:val="18"/>
        </w:rPr>
      </w:pPr>
      <w:hyperlink w:anchor="Texto97" w:history="1">
        <w:r w:rsidR="00F31715" w:rsidRPr="0029689F">
          <w:rPr>
            <w:rStyle w:val="Hipervnculo"/>
            <w:rFonts w:ascii="Verdana" w:hAnsi="Verdana"/>
            <w:b/>
            <w:bCs/>
            <w:color w:val="auto"/>
            <w:sz w:val="18"/>
            <w:szCs w:val="18"/>
          </w:rPr>
          <w:t>MECES 3</w:t>
        </w:r>
        <w:r w:rsidR="00F31715">
          <w:rPr>
            <w:rStyle w:val="Hipervnculo"/>
            <w:rFonts w:ascii="Verdana" w:hAnsi="Verdana"/>
            <w:b/>
            <w:bCs/>
            <w:color w:val="auto"/>
            <w:sz w:val="18"/>
            <w:szCs w:val="18"/>
          </w:rPr>
          <w:t xml:space="preserve"> (SIN EXPERIENCIA)</w:t>
        </w:r>
        <w:r w:rsidR="00F31715" w:rsidRPr="0029689F">
          <w:rPr>
            <w:rStyle w:val="Hipervnculo"/>
            <w:rFonts w:ascii="Verdana" w:hAnsi="Verdana"/>
            <w:b/>
            <w:bCs/>
            <w:color w:val="auto"/>
            <w:sz w:val="18"/>
            <w:szCs w:val="18"/>
          </w:rPr>
          <w:t xml:space="preserve"> </w:t>
        </w:r>
      </w:hyperlink>
    </w:p>
    <w:p w14:paraId="15615FA1" w14:textId="0021496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4960223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80D769E"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078C4EB0" w14:textId="77777777" w:rsidR="0090724A" w:rsidRPr="000D2840" w:rsidRDefault="0090724A" w:rsidP="0090724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33" w:name="_Hlk181281207"/>
      <w:r w:rsidRPr="000D2840">
        <w:rPr>
          <w:rFonts w:ascii="Verdana" w:eastAsia="Calibri" w:hAnsi="Verdana" w:cstheme="minorHAnsi"/>
          <w:b/>
          <w:sz w:val="16"/>
          <w:szCs w:val="16"/>
          <w:u w:val="single"/>
        </w:rPr>
        <w:t>PRIMERA FASE: CONCURSO</w:t>
      </w:r>
    </w:p>
    <w:bookmarkEnd w:id="33"/>
    <w:p w14:paraId="2CB36DC3"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A8691AD" w14:textId="77777777" w:rsidR="0090724A" w:rsidRPr="00F537F2" w:rsidRDefault="0090724A" w:rsidP="0090724A">
      <w:pPr>
        <w:pStyle w:val="Prrafodelista"/>
        <w:widowControl w:val="0"/>
        <w:numPr>
          <w:ilvl w:val="0"/>
          <w:numId w:val="17"/>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w:t>
      </w:r>
      <w:r>
        <w:rPr>
          <w:rFonts w:ascii="Verdana" w:hAnsi="Verdana" w:cstheme="minorHAnsi"/>
          <w:bCs/>
          <w:sz w:val="16"/>
          <w:szCs w:val="16"/>
        </w:rPr>
        <w:t xml:space="preserve">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r w:rsidRPr="00F537F2">
        <w:rPr>
          <w:rFonts w:ascii="Verdana" w:hAnsi="Verdana"/>
          <w:bCs/>
          <w:sz w:val="16"/>
          <w:szCs w:val="16"/>
        </w:rPr>
        <w:t xml:space="preserve">Se valorará esta experiencia cuando sea de, al menos, dos años en su conjunto. </w:t>
      </w:r>
    </w:p>
    <w:p w14:paraId="178F90C3"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79B14681"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20EAAF83"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65BF6C0"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71160C7F"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5EA61CA"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B673C0"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 xml:space="preserve">20 </w:t>
      </w:r>
      <w:r w:rsidRPr="00C5099B">
        <w:rPr>
          <w:rFonts w:ascii="Verdana" w:hAnsi="Verdana"/>
          <w:bCs/>
          <w:sz w:val="16"/>
          <w:szCs w:val="16"/>
        </w:rPr>
        <w:t>puntos</w:t>
      </w:r>
    </w:p>
    <w:p w14:paraId="61835FD8"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0800CC2C"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21A55A4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5F85024C"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0CB619C5"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1074D38"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02A2F1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7D5D65B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0313E79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2DA831B2"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28874918" w14:textId="77777777" w:rsidR="0090724A" w:rsidRPr="000239B4" w:rsidRDefault="0090724A" w:rsidP="0090724A">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50</w:t>
      </w:r>
      <w:r w:rsidRPr="00C5099B">
        <w:rPr>
          <w:rFonts w:ascii="Verdana" w:hAnsi="Verdana"/>
          <w:bCs/>
          <w:sz w:val="16"/>
          <w:szCs w:val="16"/>
        </w:rPr>
        <w:t xml:space="preserve"> puntos</w:t>
      </w:r>
    </w:p>
    <w:p w14:paraId="690BD683"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063153A8" w14:textId="77777777" w:rsidR="0090724A" w:rsidRDefault="0090724A" w:rsidP="0090724A">
      <w:pPr>
        <w:pStyle w:val="ParrafoNormal"/>
        <w:numPr>
          <w:ilvl w:val="0"/>
          <w:numId w:val="17"/>
        </w:numPr>
        <w:spacing w:after="0" w:line="280" w:lineRule="exact"/>
        <w:rPr>
          <w:rFonts w:ascii="Verdana" w:hAnsi="Verdana"/>
          <w:bCs/>
          <w:sz w:val="16"/>
          <w:szCs w:val="16"/>
        </w:rPr>
      </w:pPr>
      <w:r w:rsidRPr="0067407B">
        <w:rPr>
          <w:rFonts w:ascii="Verdana" w:hAnsi="Verdana"/>
          <w:bCs/>
          <w:sz w:val="16"/>
          <w:szCs w:val="16"/>
        </w:rPr>
        <w:lastRenderedPageBreak/>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2D63155F"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D379FF9"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6A00F1B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4145E6A7"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1AE6119"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9CFBA0D"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01214085"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73B4DFD7"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7CFC3DC7"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3DAFEA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3367C37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2EC205F2"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646ACF5B"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70A1C9F8"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p>
    <w:p w14:paraId="09CE2F3A" w14:textId="77777777" w:rsidR="0090724A" w:rsidRDefault="0090724A" w:rsidP="0090724A">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45F6688F"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9162166"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10C0BAB"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62848C8" w14:textId="77777777" w:rsidR="0090724A" w:rsidRDefault="0090724A" w:rsidP="0090724A">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27CFA33"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F9737CA"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4744223D"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BE2608B" w14:textId="77777777" w:rsidR="0090724A" w:rsidRDefault="0090724A" w:rsidP="0090724A">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69E7AED" w14:textId="77777777" w:rsidR="0090724A" w:rsidRDefault="0090724A" w:rsidP="0090724A">
      <w:pPr>
        <w:rPr>
          <w:rFonts w:ascii="Verdana" w:hAnsi="Verdana"/>
          <w:sz w:val="16"/>
          <w:szCs w:val="16"/>
        </w:rPr>
      </w:pPr>
    </w:p>
    <w:p w14:paraId="18DECC6A"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lastRenderedPageBreak/>
        <w:t>TERCERO. SUPERACIÓN DEL PROCESO SELECTIVO.</w:t>
      </w:r>
    </w:p>
    <w:p w14:paraId="3654AAB7"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69260EC3"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4113856"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3AB31DA"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9A466B6" w14:textId="77777777" w:rsidR="0090724A" w:rsidRPr="0029689F"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6EF6DE51" w14:textId="77777777" w:rsidR="0047586B" w:rsidRDefault="0047586B">
      <w:r>
        <w:br w:type="page"/>
      </w:r>
    </w:p>
    <w:p w14:paraId="09890AD1" w14:textId="681B00B4" w:rsidR="00714AC0" w:rsidRPr="00714AC0" w:rsidRDefault="0090724A" w:rsidP="00714AC0">
      <w:pPr>
        <w:jc w:val="right"/>
        <w:rPr>
          <w:rFonts w:ascii="Verdana" w:hAnsi="Verdana"/>
          <w:b/>
          <w:sz w:val="16"/>
          <w:szCs w:val="16"/>
        </w:rPr>
      </w:pPr>
      <w:hyperlink w:anchor="Texto97" w:history="1">
        <w:r w:rsidR="00714AC0">
          <w:rPr>
            <w:rStyle w:val="Hipervnculo"/>
            <w:rFonts w:ascii="Verdana" w:hAnsi="Verdana"/>
            <w:b/>
            <w:bCs/>
            <w:color w:val="auto"/>
            <w:sz w:val="18"/>
            <w:szCs w:val="18"/>
          </w:rPr>
          <w:t>MECES 2/1</w:t>
        </w:r>
        <w:r w:rsidR="00714AC0" w:rsidRPr="0029689F">
          <w:rPr>
            <w:rStyle w:val="Hipervnculo"/>
            <w:rFonts w:ascii="Verdana" w:hAnsi="Verdana"/>
            <w:b/>
            <w:bCs/>
            <w:color w:val="auto"/>
            <w:sz w:val="18"/>
            <w:szCs w:val="18"/>
          </w:rPr>
          <w:t xml:space="preserve"> </w:t>
        </w:r>
      </w:hyperlink>
    </w:p>
    <w:bookmarkEnd w:id="31"/>
    <w:p w14:paraId="5A9DD4BB" w14:textId="77777777" w:rsidR="0047586B" w:rsidRPr="00922010" w:rsidRDefault="0047586B" w:rsidP="0047586B">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73F6E9FD"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627B89DE"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864E656" w14:textId="77777777" w:rsidR="0047586B" w:rsidRPr="00922010" w:rsidRDefault="0047586B" w:rsidP="0047586B">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11E53F2C"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22B52ADE"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1B3A3CC0" w14:textId="77777777" w:rsidR="0047586B" w:rsidRPr="00F77C31" w:rsidRDefault="0047586B" w:rsidP="0047586B">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24394AC6"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F64A2C"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7885553"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3E14BE"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CAE6A5B"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32FAC7" w14:textId="77777777" w:rsidR="0047586B" w:rsidRDefault="0047586B" w:rsidP="0047586B">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00CB7658"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887BD7A"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7CAAF1"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BB6B8AE" w14:textId="77777777" w:rsidR="0047586B" w:rsidRPr="00F77C31"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D7B43A" w14:textId="77777777" w:rsidR="0047586B" w:rsidRPr="00F77C31"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1D2A026E" w14:textId="77777777" w:rsidR="0047586B"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6FAC00A9"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commentRangeStart w:id="34"/>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commentRangeEnd w:id="34"/>
      <w:r>
        <w:rPr>
          <w:rStyle w:val="Refdecomentario"/>
          <w:lang w:val="es-ES"/>
        </w:rPr>
        <w:commentReference w:id="34"/>
      </w:r>
    </w:p>
    <w:p w14:paraId="34A2574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p>
    <w:p w14:paraId="52FABFEB"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lang w:val="es-ES"/>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78A169A4"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commentRangeStart w:id="35"/>
      <w:r w:rsidRPr="003B6519">
        <w:rPr>
          <w:rFonts w:ascii="Verdana" w:eastAsia="Calibri" w:hAnsi="Verdana"/>
          <w:sz w:val="16"/>
          <w:szCs w:val="16"/>
        </w:rPr>
        <w:t>Poseer algún tipo de titulación</w:t>
      </w:r>
      <w:commentRangeEnd w:id="35"/>
      <w:r>
        <w:rPr>
          <w:rStyle w:val="Refdecomentario"/>
          <w:lang w:val="es-ES"/>
        </w:rPr>
        <w:commentReference w:id="35"/>
      </w:r>
      <w:r w:rsidRPr="003B6519">
        <w:rPr>
          <w:rFonts w:ascii="Verdana" w:eastAsia="Calibri" w:hAnsi="Verdana"/>
          <w:sz w:val="16"/>
          <w:szCs w:val="16"/>
        </w:rPr>
        <w:t xml:space="preserve"> o, en su caso, especialidad académica, distinta a la exigida para participar en proceso selectivo relacionada con las funciones propias del puesto a ocupar de nivel o especialización académica, igual o superior al exigido</w:t>
      </w:r>
    </w:p>
    <w:p w14:paraId="635EBF86" w14:textId="77777777" w:rsidR="0047586B" w:rsidRPr="0082306B" w:rsidRDefault="0047586B" w:rsidP="0047586B">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4E656C4" w14:textId="77777777" w:rsidR="0047586B" w:rsidRPr="00AE6466"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539B63EF" w14:textId="77777777" w:rsidR="0047586B" w:rsidRPr="004F504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lastRenderedPageBreak/>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B55B3A6"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1D9A964"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4644431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43CF64A9"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65578E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80C9AD4" w14:textId="77777777" w:rsidR="0047586B"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bookmarkStart w:id="36" w:name="_Hlk181081838"/>
      <w:r w:rsidRPr="00F77C31">
        <w:rPr>
          <w:rFonts w:ascii="Verdana" w:hAnsi="Verdana" w:cstheme="minorHAnsi"/>
          <w:bCs/>
          <w:sz w:val="16"/>
          <w:szCs w:val="16"/>
        </w:rPr>
        <w:t>Otras titulaciones distintas de la exigida, relacionadas con las funciones a desempeñar.</w:t>
      </w:r>
    </w:p>
    <w:p w14:paraId="369C671F" w14:textId="77777777" w:rsidR="0047586B" w:rsidRPr="00637634" w:rsidRDefault="0047586B" w:rsidP="0047586B">
      <w:pPr>
        <w:keepLines/>
        <w:spacing w:before="60" w:line="280" w:lineRule="exact"/>
        <w:ind w:firstLine="284"/>
        <w:jc w:val="both"/>
        <w:rPr>
          <w:rFonts w:ascii="Verdana" w:hAnsi="Verdana"/>
          <w:bCs/>
          <w:sz w:val="16"/>
          <w:szCs w:val="16"/>
          <w:u w:val="single"/>
        </w:rPr>
      </w:pPr>
      <w:r w:rsidRPr="00637634">
        <w:rPr>
          <w:rFonts w:ascii="Verdana" w:hAnsi="Verdana"/>
          <w:bCs/>
          <w:sz w:val="16"/>
          <w:szCs w:val="16"/>
          <w:u w:val="single"/>
        </w:rPr>
        <w:t>Puntuación máxima:</w:t>
      </w:r>
      <w:r w:rsidRPr="00637634">
        <w:rPr>
          <w:rFonts w:ascii="Verdana" w:hAnsi="Verdana"/>
          <w:bCs/>
          <w:sz w:val="16"/>
          <w:szCs w:val="16"/>
        </w:rPr>
        <w:t xml:space="preserve"> </w:t>
      </w:r>
      <w:r>
        <w:rPr>
          <w:rFonts w:ascii="Verdana" w:hAnsi="Verdana"/>
          <w:bCs/>
          <w:sz w:val="16"/>
          <w:szCs w:val="16"/>
        </w:rPr>
        <w:t>15</w:t>
      </w:r>
      <w:r w:rsidRPr="00637634">
        <w:rPr>
          <w:rFonts w:ascii="Verdana" w:hAnsi="Verdana"/>
          <w:bCs/>
          <w:sz w:val="16"/>
          <w:szCs w:val="16"/>
        </w:rPr>
        <w:t xml:space="preserve"> puntos</w:t>
      </w:r>
    </w:p>
    <w:p w14:paraId="292CDB44" w14:textId="77777777" w:rsidR="0047586B" w:rsidRPr="00637634" w:rsidRDefault="0047586B" w:rsidP="0047586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637634">
        <w:rPr>
          <w:rFonts w:ascii="Verdana" w:hAnsi="Verdana"/>
          <w:bCs/>
          <w:sz w:val="16"/>
          <w:szCs w:val="16"/>
          <w:u w:val="single"/>
        </w:rPr>
        <w:t>Forma de acreditación</w:t>
      </w:r>
      <w:r w:rsidRPr="00637634">
        <w:rPr>
          <w:rFonts w:ascii="Verdana" w:hAnsi="Verdana"/>
          <w:bCs/>
          <w:sz w:val="16"/>
          <w:szCs w:val="16"/>
        </w:rPr>
        <w:t xml:space="preserve">: </w:t>
      </w:r>
      <w:r w:rsidRPr="00637634">
        <w:rPr>
          <w:rFonts w:ascii="Verdana" w:hAnsi="Verdana" w:cstheme="minorHAnsi"/>
          <w:sz w:val="16"/>
          <w:szCs w:val="16"/>
        </w:rPr>
        <w:t>Título y certificación académica de las calificaciones obtenidas. Descripción resumida del proyecto fin de grado o equivalente. Informe de vida laboral, contratos y becas</w:t>
      </w:r>
      <w:r w:rsidRPr="00637634">
        <w:rPr>
          <w:rFonts w:ascii="Verdana" w:hAnsi="Verdana"/>
          <w:bCs/>
          <w:sz w:val="16"/>
          <w:szCs w:val="16"/>
        </w:rPr>
        <w:t xml:space="preserve"> </w:t>
      </w:r>
    </w:p>
    <w:bookmarkEnd w:id="36"/>
    <w:p w14:paraId="38E492B9" w14:textId="77777777" w:rsidR="0047586B"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3DDA6F0" w14:textId="77777777" w:rsidR="0047586B" w:rsidRPr="00F77C31" w:rsidRDefault="0047586B" w:rsidP="0047586B">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5A15F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700950DC"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070079A"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54E0663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BDA8C4"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A0032C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4A9ED3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25FF2649"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86C924A" w14:textId="77777777" w:rsidR="0047586B"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bookmarkStart w:id="37"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0834FD9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37"/>
    <w:p w14:paraId="73F097F6" w14:textId="77777777" w:rsidR="0047586B" w:rsidRPr="00F77C31" w:rsidRDefault="0047586B" w:rsidP="0047586B">
      <w:pPr>
        <w:pStyle w:val="ParrafoNormal"/>
        <w:numPr>
          <w:ilvl w:val="0"/>
          <w:numId w:val="1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7002B4F8"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 xml:space="preserve">5 </w:t>
      </w:r>
      <w:r w:rsidRPr="00F77C31">
        <w:rPr>
          <w:rFonts w:ascii="Verdana" w:hAnsi="Verdana" w:cstheme="minorHAnsi"/>
          <w:bCs/>
          <w:sz w:val="16"/>
          <w:szCs w:val="16"/>
        </w:rPr>
        <w:t>puntos.</w:t>
      </w:r>
      <w:r w:rsidRPr="00F77C31">
        <w:rPr>
          <w:rFonts w:ascii="Verdana" w:hAnsi="Verdana" w:cstheme="minorHAnsi"/>
          <w:bCs/>
          <w:sz w:val="16"/>
          <w:szCs w:val="16"/>
          <w:u w:val="single"/>
        </w:rPr>
        <w:t xml:space="preserve"> </w:t>
      </w:r>
    </w:p>
    <w:p w14:paraId="32E590FF" w14:textId="77777777" w:rsidR="0047586B" w:rsidRDefault="0047586B" w:rsidP="0047586B">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p>
    <w:p w14:paraId="2BF846B4" w14:textId="77777777" w:rsidR="0047586B" w:rsidRDefault="0047586B" w:rsidP="0047586B">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6EBD267A" w14:textId="77777777" w:rsidR="0047586B"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97A1446"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B68A84F"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lastRenderedPageBreak/>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90DA13C"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38"/>
      <w:r w:rsidRPr="00791D32">
        <w:rPr>
          <w:rFonts w:ascii="Verdana" w:hAnsi="Verdana" w:cstheme="minorHAnsi"/>
          <w:bCs/>
          <w:sz w:val="16"/>
          <w:szCs w:val="16"/>
        </w:rPr>
        <w:t>y se realizará utilizando de forma indistinta tanto el inglés como el castellano</w:t>
      </w:r>
      <w:commentRangeEnd w:id="38"/>
      <w:r>
        <w:rPr>
          <w:rStyle w:val="Refdecomentario"/>
          <w:lang w:val="es-ES"/>
        </w:rPr>
        <w:commentReference w:id="38"/>
      </w:r>
      <w:r w:rsidRPr="00791D32">
        <w:rPr>
          <w:rFonts w:ascii="Verdana" w:hAnsi="Verdana" w:cstheme="minorHAnsi"/>
          <w:bCs/>
          <w:sz w:val="16"/>
          <w:szCs w:val="16"/>
        </w:rPr>
        <w:t>. Se valorarán los siguientes aspectos:</w:t>
      </w:r>
    </w:p>
    <w:p w14:paraId="2AEF6007"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3C43AF3B"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0BA6373D"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2A1D99C"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25DCDD" w14:textId="77777777" w:rsidR="0047586B" w:rsidRPr="00922010"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596BDB0" w14:textId="77777777" w:rsidR="0047586B" w:rsidRPr="00467216" w:rsidRDefault="0047586B" w:rsidP="0047586B">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2F7EAA5"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BF19063"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D3CF4A4" w14:textId="77777777" w:rsidR="0047586B"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668206C6"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636262D9" w14:textId="77777777" w:rsidR="00F3461E" w:rsidRPr="00467216" w:rsidRDefault="0090724A" w:rsidP="00F3461E">
      <w:pPr>
        <w:spacing w:before="120" w:after="120" w:line="240" w:lineRule="exact"/>
        <w:jc w:val="center"/>
        <w:rPr>
          <w:rFonts w:ascii="Verdana" w:hAnsi="Verdana"/>
          <w:b/>
          <w:color w:val="000000"/>
          <w:sz w:val="16"/>
          <w:szCs w:val="16"/>
          <w:u w:val="single"/>
        </w:rPr>
      </w:pPr>
      <w:hyperlink r:id="rId12" w:history="1">
        <w:r w:rsidR="00F3461E" w:rsidRPr="00467216">
          <w:rPr>
            <w:rStyle w:val="Hipervnculo"/>
            <w:rFonts w:ascii="Verdana" w:hAnsi="Verdana"/>
            <w:b/>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2C3A5B">
      <w:headerReference w:type="default" r:id="rId13"/>
      <w:pgSz w:w="11906" w:h="16838" w:code="9"/>
      <w:pgMar w:top="1440" w:right="1080" w:bottom="1440" w:left="1080" w:header="142"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a Jose Rodriguez Gonzalez" w:date="2022-11-11T13:40:00Z" w:initials="MJRG">
    <w:p w14:paraId="3953D651" w14:textId="77777777" w:rsidR="00170F0F" w:rsidRPr="0095689E" w:rsidRDefault="00170F0F" w:rsidP="00170F0F">
      <w:pPr>
        <w:pStyle w:val="Textocomentario"/>
        <w:rPr>
          <w:rFonts w:ascii="Verdana" w:hAnsi="Verdana"/>
        </w:rPr>
      </w:pPr>
      <w:r>
        <w:rPr>
          <w:rStyle w:val="Refdecomentario"/>
        </w:rPr>
        <w:annotationRef/>
      </w:r>
      <w:r>
        <w:rPr>
          <w:rFonts w:ascii="Verdana" w:hAnsi="Verdana"/>
        </w:rPr>
        <w:t>NOMBRE SUBVENCIÓN</w:t>
      </w:r>
    </w:p>
  </w:comment>
  <w:comment w:id="5" w:author="Maria Jose Rodriguez Gonzalez" w:date="2022-11-11T13:41:00Z" w:initials="MJRG">
    <w:p w14:paraId="6051A3D0" w14:textId="77777777" w:rsidR="00170F0F" w:rsidRPr="0095689E" w:rsidRDefault="00170F0F" w:rsidP="00170F0F">
      <w:pPr>
        <w:pStyle w:val="Textocomentario"/>
        <w:rPr>
          <w:rFonts w:ascii="Verdana" w:hAnsi="Verdana"/>
        </w:rPr>
      </w:pPr>
      <w:r>
        <w:rPr>
          <w:rStyle w:val="Refdecomentario"/>
        </w:rPr>
        <w:annotationRef/>
      </w:r>
      <w:r w:rsidRPr="0095689E">
        <w:rPr>
          <w:rFonts w:ascii="Verdana" w:hAnsi="Verdana"/>
        </w:rPr>
        <w:t>REFERENCIA EXTERNA</w:t>
      </w:r>
    </w:p>
  </w:comment>
  <w:comment w:id="7" w:author="Maria Jose Rodriguez Gonzalez" w:date="2022-11-11T13:41:00Z" w:initials="MJRG">
    <w:p w14:paraId="370639DB" w14:textId="77777777" w:rsidR="00170F0F" w:rsidRPr="0095689E" w:rsidRDefault="00170F0F" w:rsidP="00170F0F">
      <w:pPr>
        <w:pStyle w:val="Textocomentario"/>
        <w:rPr>
          <w:rFonts w:ascii="Verdana" w:hAnsi="Verdana"/>
        </w:rPr>
      </w:pPr>
      <w:r>
        <w:rPr>
          <w:rStyle w:val="Refdecomentario"/>
        </w:rPr>
        <w:annotationRef/>
      </w:r>
      <w:r w:rsidRPr="0095689E">
        <w:rPr>
          <w:rFonts w:ascii="Verdana" w:hAnsi="Verdana"/>
        </w:rPr>
        <w:t>PROGRAMA FINANCIACIÓN</w:t>
      </w:r>
    </w:p>
  </w:comment>
  <w:comment w:id="9" w:author="Maria Jose Rodriguez Gonzalez" w:date="2022-11-11T13:41:00Z" w:initials="MJRG">
    <w:p w14:paraId="04E6517E" w14:textId="77777777" w:rsidR="00170F0F" w:rsidRDefault="00170F0F" w:rsidP="00170F0F">
      <w:pPr>
        <w:pStyle w:val="Textocomentario"/>
        <w:rPr>
          <w:rFonts w:ascii="Verdana" w:hAnsi="Verdana"/>
        </w:rPr>
      </w:pPr>
      <w:r>
        <w:rPr>
          <w:rStyle w:val="Refdecomentario"/>
        </w:rPr>
        <w:annotationRef/>
      </w:r>
      <w:r>
        <w:rPr>
          <w:rFonts w:ascii="Verdana" w:hAnsi="Verdana"/>
        </w:rPr>
        <w:t>ENTIDAD FINANCIADORA</w:t>
      </w:r>
    </w:p>
    <w:p w14:paraId="12D0F477" w14:textId="77777777" w:rsidR="00170F0F" w:rsidRPr="0095689E" w:rsidRDefault="00170F0F" w:rsidP="00170F0F">
      <w:pPr>
        <w:pStyle w:val="Textocomentario"/>
        <w:rPr>
          <w:rFonts w:ascii="Verdana" w:hAnsi="Verdana"/>
        </w:rPr>
      </w:pPr>
    </w:p>
  </w:comment>
  <w:comment w:id="34" w:author="Maria Jose Rodriguez Gonzalez [2]" w:date="2024-10-11T13:13:00Z" w:initials="MJRG">
    <w:p w14:paraId="254AD9E9" w14:textId="77777777" w:rsidR="0047586B" w:rsidRPr="00AE7BA8" w:rsidRDefault="0047586B" w:rsidP="0047586B">
      <w:pPr>
        <w:pStyle w:val="Textocomentario"/>
        <w:rPr>
          <w:rFonts w:ascii="Verdana" w:hAnsi="Verdana"/>
        </w:rPr>
      </w:pPr>
      <w:r>
        <w:rPr>
          <w:rStyle w:val="Refdecomentario"/>
        </w:rPr>
        <w:annotationRef/>
      </w:r>
      <w:r>
        <w:rPr>
          <w:rFonts w:ascii="Verdana" w:hAnsi="Verdana"/>
        </w:rPr>
        <w:t>Meces 2</w:t>
      </w:r>
    </w:p>
  </w:comment>
  <w:comment w:id="35" w:author="Maria Jose Rodriguez Gonzalez [2]" w:date="2024-10-31T14:11:00Z" w:initials="MJRG">
    <w:p w14:paraId="43967C69" w14:textId="77777777" w:rsidR="0047586B" w:rsidRPr="003B6519" w:rsidRDefault="0047586B" w:rsidP="0047586B">
      <w:pPr>
        <w:pStyle w:val="Textocomentario"/>
        <w:rPr>
          <w:rFonts w:ascii="Verdana" w:hAnsi="Verdana"/>
        </w:rPr>
      </w:pPr>
      <w:r>
        <w:rPr>
          <w:rStyle w:val="Refdecomentario"/>
        </w:rPr>
        <w:annotationRef/>
      </w:r>
      <w:r w:rsidRPr="003B6519">
        <w:rPr>
          <w:rFonts w:ascii="Verdana" w:hAnsi="Verdana"/>
        </w:rPr>
        <w:t>Meces 1</w:t>
      </w:r>
    </w:p>
  </w:comment>
  <w:comment w:id="38" w:author="Maria Jose Rodriguez Gonzalez [2]" w:date="2024-10-31T14:10:00Z" w:initials="MJRG">
    <w:p w14:paraId="7F2FADE5" w14:textId="77777777" w:rsidR="0047586B" w:rsidRDefault="0047586B" w:rsidP="0047586B">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53D651" w15:done="0"/>
  <w15:commentEx w15:paraId="6051A3D0" w15:done="0"/>
  <w15:commentEx w15:paraId="370639DB" w15:done="0"/>
  <w15:commentEx w15:paraId="12D0F477" w15:done="0"/>
  <w15:commentEx w15:paraId="254AD9E9" w15:done="0"/>
  <w15:commentEx w15:paraId="43967C69" w15:done="0"/>
  <w15:commentEx w15:paraId="7F2FA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A2FA" w16cex:dateUtc="2024-10-11T12:13:00Z"/>
  <w16cex:commentExtensible w16cex:durableId="2ACE0E99" w16cex:dateUtc="2024-10-31T14:11:00Z"/>
  <w16cex:commentExtensible w16cex:durableId="2ACE0E55"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53D651" w16cid:durableId="2926C60F"/>
  <w16cid:commentId w16cid:paraId="6051A3D0" w16cid:durableId="2926C610"/>
  <w16cid:commentId w16cid:paraId="370639DB" w16cid:durableId="2926C611"/>
  <w16cid:commentId w16cid:paraId="12D0F477" w16cid:durableId="2926C612"/>
  <w16cid:commentId w16cid:paraId="254AD9E9" w16cid:durableId="2AB3A2FA"/>
  <w16cid:commentId w16cid:paraId="43967C69" w16cid:durableId="2ACE0E99"/>
  <w16cid:commentId w16cid:paraId="7F2FADE5" w16cid:durableId="2ACE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3B82" w14:textId="77777777" w:rsidR="007F7EB7" w:rsidRDefault="007F7EB7">
      <w:r>
        <w:separator/>
      </w:r>
    </w:p>
  </w:endnote>
  <w:endnote w:type="continuationSeparator" w:id="0">
    <w:p w14:paraId="26A7F02B"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A15" w14:textId="77777777" w:rsidR="007F7EB7" w:rsidRDefault="007F7EB7">
      <w:r>
        <w:separator/>
      </w:r>
    </w:p>
  </w:footnote>
  <w:footnote w:type="continuationSeparator" w:id="0">
    <w:p w14:paraId="5C74B829"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90724A" w:rsidP="008C2CB9"/>
  <w:tbl>
    <w:tblPr>
      <w:tblW w:w="0" w:type="auto"/>
      <w:tblLook w:val="04A0" w:firstRow="1" w:lastRow="0" w:firstColumn="1" w:lastColumn="0" w:noHBand="0" w:noVBand="1"/>
    </w:tblPr>
    <w:tblGrid>
      <w:gridCol w:w="8243"/>
      <w:gridCol w:w="567"/>
      <w:gridCol w:w="936"/>
    </w:tblGrid>
    <w:tr w:rsidR="000E4696" w14:paraId="38E89EB9" w14:textId="77777777" w:rsidTr="004E0BAC">
      <w:tc>
        <w:tcPr>
          <w:tcW w:w="9466" w:type="dxa"/>
          <w:vAlign w:val="bottom"/>
        </w:tcPr>
        <w:p w14:paraId="1F96A60B" w14:textId="77777777"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716CA585" w14:textId="7566D727" w:rsidR="000E4696" w:rsidRPr="004B27D5" w:rsidRDefault="005A039F" w:rsidP="008C2CB9">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B0745B">
            <w:rPr>
              <w:rStyle w:val="Nmerodepgina"/>
              <w:noProof/>
            </w:rPr>
            <w:t>10</w:t>
          </w:r>
          <w:r w:rsidRPr="004B27D5">
            <w:rPr>
              <w:rStyle w:val="Nmerodepgina"/>
            </w:rPr>
            <w:fldChar w:fldCharType="end"/>
          </w:r>
        </w:p>
      </w:tc>
      <w:tc>
        <w:tcPr>
          <w:tcW w:w="936" w:type="dxa"/>
          <w:vAlign w:val="bottom"/>
        </w:tcPr>
        <w:p w14:paraId="7016E1FD" w14:textId="77777777" w:rsidR="000E4696" w:rsidRDefault="005A039F" w:rsidP="008C2CB9">
          <w:pPr>
            <w:pStyle w:val="Encabezado"/>
          </w:pPr>
          <w:r w:rsidRPr="000157CE">
            <w:rPr>
              <w:noProof/>
              <w:lang w:val="es-ES"/>
            </w:rPr>
            <mc:AlternateContent>
              <mc:Choice Requires="wps">
                <w:drawing>
                  <wp:inline distT="0" distB="0" distL="0" distR="0" wp14:anchorId="341188B3" wp14:editId="1FB61BC3">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5F2431"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F1DE3C4" w14:textId="77777777" w:rsidR="000E4696" w:rsidRPr="008C2CB9" w:rsidRDefault="0090724A" w:rsidP="008C2C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C7D0E72"/>
    <w:multiLevelType w:val="multilevel"/>
    <w:tmpl w:val="E2324326"/>
    <w:lvl w:ilvl="0">
      <w:start w:val="6"/>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D365B3A"/>
    <w:multiLevelType w:val="multilevel"/>
    <w:tmpl w:val="DD324846"/>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1"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27"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18"/>
  </w:num>
  <w:num w:numId="4">
    <w:abstractNumId w:val="20"/>
  </w:num>
  <w:num w:numId="5">
    <w:abstractNumId w:val="13"/>
  </w:num>
  <w:num w:numId="6">
    <w:abstractNumId w:val="23"/>
  </w:num>
  <w:num w:numId="7">
    <w:abstractNumId w:val="14"/>
  </w:num>
  <w:num w:numId="8">
    <w:abstractNumId w:val="0"/>
  </w:num>
  <w:num w:numId="9">
    <w:abstractNumId w:val="8"/>
  </w:num>
  <w:num w:numId="10">
    <w:abstractNumId w:val="25"/>
  </w:num>
  <w:num w:numId="11">
    <w:abstractNumId w:val="9"/>
  </w:num>
  <w:num w:numId="12">
    <w:abstractNumId w:val="17"/>
  </w:num>
  <w:num w:numId="13">
    <w:abstractNumId w:val="16"/>
  </w:num>
  <w:num w:numId="14">
    <w:abstractNumId w:val="21"/>
  </w:num>
  <w:num w:numId="15">
    <w:abstractNumId w:val="29"/>
  </w:num>
  <w:num w:numId="16">
    <w:abstractNumId w:val="7"/>
  </w:num>
  <w:num w:numId="17">
    <w:abstractNumId w:val="27"/>
  </w:num>
  <w:num w:numId="18">
    <w:abstractNumId w:val="12"/>
  </w:num>
  <w:num w:numId="19">
    <w:abstractNumId w:val="11"/>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w15:presenceInfo w15:providerId="None" w15:userId="Maria Jose Rodriguez Gonzalez"/>
  </w15:person>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65D"/>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7696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06F5"/>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4AD8"/>
    <w:rsid w:val="00334CD7"/>
    <w:rsid w:val="00336ADD"/>
    <w:rsid w:val="00337C88"/>
    <w:rsid w:val="0034531E"/>
    <w:rsid w:val="003454F8"/>
    <w:rsid w:val="00356AAA"/>
    <w:rsid w:val="00362EC8"/>
    <w:rsid w:val="0036353B"/>
    <w:rsid w:val="00364FC6"/>
    <w:rsid w:val="0036662D"/>
    <w:rsid w:val="003760C8"/>
    <w:rsid w:val="00383684"/>
    <w:rsid w:val="0038374B"/>
    <w:rsid w:val="003843AD"/>
    <w:rsid w:val="003863CE"/>
    <w:rsid w:val="00387ABA"/>
    <w:rsid w:val="00392743"/>
    <w:rsid w:val="00393502"/>
    <w:rsid w:val="00393B52"/>
    <w:rsid w:val="00397B47"/>
    <w:rsid w:val="003A50CC"/>
    <w:rsid w:val="003A6F49"/>
    <w:rsid w:val="003B2D84"/>
    <w:rsid w:val="003B6519"/>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86B"/>
    <w:rsid w:val="00481986"/>
    <w:rsid w:val="004838BE"/>
    <w:rsid w:val="00486714"/>
    <w:rsid w:val="00490BEE"/>
    <w:rsid w:val="004A01D6"/>
    <w:rsid w:val="004A5F02"/>
    <w:rsid w:val="004A6974"/>
    <w:rsid w:val="004A7F5C"/>
    <w:rsid w:val="004B5258"/>
    <w:rsid w:val="004B665F"/>
    <w:rsid w:val="004D2FA2"/>
    <w:rsid w:val="004E03E8"/>
    <w:rsid w:val="004E2525"/>
    <w:rsid w:val="004E5FBE"/>
    <w:rsid w:val="004E75D2"/>
    <w:rsid w:val="004F5041"/>
    <w:rsid w:val="004F5A74"/>
    <w:rsid w:val="00501D73"/>
    <w:rsid w:val="005047BF"/>
    <w:rsid w:val="005066F7"/>
    <w:rsid w:val="00506E45"/>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A9B"/>
    <w:rsid w:val="005C6BA4"/>
    <w:rsid w:val="005D020B"/>
    <w:rsid w:val="005D4029"/>
    <w:rsid w:val="005E2042"/>
    <w:rsid w:val="005E6586"/>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23E5"/>
    <w:rsid w:val="00707802"/>
    <w:rsid w:val="007125BA"/>
    <w:rsid w:val="00714AC0"/>
    <w:rsid w:val="00715F65"/>
    <w:rsid w:val="00716773"/>
    <w:rsid w:val="00717C28"/>
    <w:rsid w:val="007242A1"/>
    <w:rsid w:val="007267F0"/>
    <w:rsid w:val="0073033C"/>
    <w:rsid w:val="00737BF6"/>
    <w:rsid w:val="00743A4C"/>
    <w:rsid w:val="00745537"/>
    <w:rsid w:val="00745886"/>
    <w:rsid w:val="0076346F"/>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7F7EB7"/>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E7050"/>
    <w:rsid w:val="008F0680"/>
    <w:rsid w:val="00900940"/>
    <w:rsid w:val="00905B3C"/>
    <w:rsid w:val="0090724A"/>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5733"/>
    <w:rsid w:val="00A01D38"/>
    <w:rsid w:val="00A04E03"/>
    <w:rsid w:val="00A07F34"/>
    <w:rsid w:val="00A16F2D"/>
    <w:rsid w:val="00A1766B"/>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E6466"/>
    <w:rsid w:val="00AF71F9"/>
    <w:rsid w:val="00B03D65"/>
    <w:rsid w:val="00B0745B"/>
    <w:rsid w:val="00B11497"/>
    <w:rsid w:val="00B208ED"/>
    <w:rsid w:val="00B21308"/>
    <w:rsid w:val="00B2419C"/>
    <w:rsid w:val="00B25A0C"/>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7078"/>
    <w:rsid w:val="00B8776E"/>
    <w:rsid w:val="00B9434B"/>
    <w:rsid w:val="00BA0D05"/>
    <w:rsid w:val="00BA36B5"/>
    <w:rsid w:val="00BA6ABD"/>
    <w:rsid w:val="00BB5279"/>
    <w:rsid w:val="00BB7346"/>
    <w:rsid w:val="00BC2998"/>
    <w:rsid w:val="00BC3924"/>
    <w:rsid w:val="00BC7DAE"/>
    <w:rsid w:val="00BD2314"/>
    <w:rsid w:val="00BD280C"/>
    <w:rsid w:val="00BD5185"/>
    <w:rsid w:val="00BE0AD7"/>
    <w:rsid w:val="00BE151B"/>
    <w:rsid w:val="00BE3E30"/>
    <w:rsid w:val="00BE6534"/>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F619A"/>
    <w:rsid w:val="00CF7D62"/>
    <w:rsid w:val="00D1250A"/>
    <w:rsid w:val="00D148A8"/>
    <w:rsid w:val="00D17470"/>
    <w:rsid w:val="00D21DBF"/>
    <w:rsid w:val="00D233FF"/>
    <w:rsid w:val="00D24855"/>
    <w:rsid w:val="00D317F0"/>
    <w:rsid w:val="00D35979"/>
    <w:rsid w:val="00D374AD"/>
    <w:rsid w:val="00D3768B"/>
    <w:rsid w:val="00D40895"/>
    <w:rsid w:val="00D40EB3"/>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C7A99"/>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35C"/>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1715"/>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9F"/>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2"/>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4"/>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6"/>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8"/>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9"/>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9"/>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9"/>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9"/>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character" w:customStyle="1" w:styleId="NormalWebCar">
    <w:name w:val="Normal (Web) Car"/>
    <w:basedOn w:val="Fuentedeprrafopredeter"/>
    <w:link w:val="NormalWeb"/>
    <w:uiPriority w:val="99"/>
    <w:rsid w:val="003B6519"/>
    <w:rPr>
      <w:rFonts w:ascii="Arial Unicode MS" w:eastAsia="Arial Unicode MS" w:hAnsi="Arial Unicode MS" w:cs="Arial Unicode MS"/>
      <w:sz w:val="24"/>
      <w:szCs w:val="24"/>
    </w:rPr>
  </w:style>
  <w:style w:type="paragraph" w:customStyle="1" w:styleId="TableParagraph">
    <w:name w:val="Table Paragraph"/>
    <w:basedOn w:val="Normal"/>
    <w:uiPriority w:val="1"/>
    <w:qFormat/>
    <w:rsid w:val="003B6519"/>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people.xml" Type="http://schemas.microsoft.com/office/2011/relationships/peop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4369</Words>
  <Characters>25864</Characters>
  <Application/>
  <DocSecurity>0</DocSecurity>
  <Lines>215</Lines>
  <Paragraphs>60</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30173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